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F89C" w14:textId="67549991" w:rsidR="00A73855" w:rsidRPr="00CA7104" w:rsidRDefault="00A73855">
      <w:pPr>
        <w:rPr>
          <w:rFonts w:ascii="Arial" w:hAnsi="Arial" w:cs="Arial"/>
        </w:rPr>
      </w:pPr>
    </w:p>
    <w:p w14:paraId="376104C0" w14:textId="786B8ACC" w:rsidR="00581F42" w:rsidRPr="00CA7104" w:rsidRDefault="00581F42" w:rsidP="00581F42">
      <w:pPr>
        <w:jc w:val="center"/>
        <w:rPr>
          <w:rFonts w:ascii="Arial" w:hAnsi="Arial" w:cs="Arial"/>
          <w:b/>
          <w:bCs/>
        </w:rPr>
      </w:pPr>
      <w:r w:rsidRPr="00CA7104">
        <w:rPr>
          <w:rFonts w:ascii="Arial" w:hAnsi="Arial" w:cs="Arial"/>
          <w:b/>
          <w:bCs/>
        </w:rPr>
        <w:t>We are All Makers Project Coordinator</w:t>
      </w:r>
      <w:r w:rsidR="00CA7104" w:rsidRPr="00CA7104">
        <w:rPr>
          <w:rFonts w:ascii="Arial" w:hAnsi="Arial" w:cs="Arial"/>
          <w:b/>
          <w:bCs/>
        </w:rPr>
        <w:t xml:space="preserve"> (Freelance)</w:t>
      </w:r>
    </w:p>
    <w:p w14:paraId="3D640062" w14:textId="77777777" w:rsidR="00581F42" w:rsidRPr="00CA7104" w:rsidRDefault="00581F42" w:rsidP="00581F42">
      <w:pPr>
        <w:rPr>
          <w:rFonts w:ascii="Arial" w:hAnsi="Arial" w:cs="Arial"/>
        </w:rPr>
      </w:pPr>
    </w:p>
    <w:p w14:paraId="4346EAB7" w14:textId="609D9589" w:rsidR="00581F42" w:rsidRPr="00CA7104" w:rsidRDefault="00581F42" w:rsidP="00581F42">
      <w:pPr>
        <w:rPr>
          <w:rFonts w:ascii="Arial" w:hAnsi="Arial" w:cs="Arial"/>
        </w:rPr>
      </w:pPr>
      <w:r w:rsidRPr="00CA7104">
        <w:rPr>
          <w:rFonts w:ascii="Arial" w:hAnsi="Arial" w:cs="Arial"/>
        </w:rPr>
        <w:t xml:space="preserve">Dear </w:t>
      </w:r>
      <w:r w:rsidR="00CA7104" w:rsidRPr="00CA7104">
        <w:rPr>
          <w:rFonts w:ascii="Arial" w:hAnsi="Arial" w:cs="Arial"/>
        </w:rPr>
        <w:t>A</w:t>
      </w:r>
      <w:r w:rsidRPr="00CA7104">
        <w:rPr>
          <w:rFonts w:ascii="Arial" w:hAnsi="Arial" w:cs="Arial"/>
        </w:rPr>
        <w:t>pplicant,</w:t>
      </w:r>
    </w:p>
    <w:p w14:paraId="12A73F08" w14:textId="77777777" w:rsidR="00581F42" w:rsidRPr="00CA7104" w:rsidRDefault="00581F42" w:rsidP="00581F42">
      <w:pPr>
        <w:rPr>
          <w:rFonts w:ascii="Arial" w:hAnsi="Arial" w:cs="Arial"/>
        </w:rPr>
      </w:pPr>
    </w:p>
    <w:p w14:paraId="3529D380" w14:textId="77777777" w:rsidR="00581F42" w:rsidRPr="00CA7104" w:rsidRDefault="00581F42" w:rsidP="00581F42">
      <w:pPr>
        <w:rPr>
          <w:rFonts w:ascii="Arial" w:hAnsi="Arial" w:cs="Arial"/>
        </w:rPr>
      </w:pPr>
      <w:r w:rsidRPr="00CA7104">
        <w:rPr>
          <w:rFonts w:ascii="Arial" w:hAnsi="Arial" w:cs="Arial"/>
        </w:rPr>
        <w:t>Thank you for your interest in the post above. This application pack contains:</w:t>
      </w:r>
    </w:p>
    <w:p w14:paraId="20A394D1" w14:textId="0A33782F" w:rsidR="00581F42" w:rsidRPr="00CA7104" w:rsidRDefault="00CA7104" w:rsidP="00CA7104">
      <w:pPr>
        <w:pStyle w:val="ListParagraph"/>
        <w:numPr>
          <w:ilvl w:val="0"/>
          <w:numId w:val="12"/>
        </w:numPr>
        <w:rPr>
          <w:rFonts w:ascii="Arial" w:hAnsi="Arial" w:cs="Arial"/>
        </w:rPr>
      </w:pPr>
      <w:r>
        <w:rPr>
          <w:rFonts w:ascii="Arial" w:hAnsi="Arial" w:cs="Arial"/>
        </w:rPr>
        <w:t>Role</w:t>
      </w:r>
      <w:r w:rsidR="00581F42" w:rsidRPr="00CA7104">
        <w:rPr>
          <w:rFonts w:ascii="Arial" w:hAnsi="Arial" w:cs="Arial"/>
        </w:rPr>
        <w:t xml:space="preserve"> description </w:t>
      </w:r>
    </w:p>
    <w:p w14:paraId="3E90DC0F" w14:textId="77777777" w:rsidR="00581F42" w:rsidRPr="00CA7104" w:rsidRDefault="00581F42" w:rsidP="00CA7104">
      <w:pPr>
        <w:pStyle w:val="ListParagraph"/>
        <w:numPr>
          <w:ilvl w:val="0"/>
          <w:numId w:val="12"/>
        </w:numPr>
        <w:rPr>
          <w:rFonts w:ascii="Arial" w:hAnsi="Arial" w:cs="Arial"/>
        </w:rPr>
      </w:pPr>
      <w:r w:rsidRPr="00CA7104">
        <w:rPr>
          <w:rFonts w:ascii="Arial" w:hAnsi="Arial" w:cs="Arial"/>
        </w:rPr>
        <w:t>Person Specification</w:t>
      </w:r>
    </w:p>
    <w:p w14:paraId="6389B885" w14:textId="5C05F36E" w:rsidR="00581F42" w:rsidRPr="00CA7104" w:rsidRDefault="00581F42" w:rsidP="00CA7104">
      <w:pPr>
        <w:pStyle w:val="ListParagraph"/>
        <w:numPr>
          <w:ilvl w:val="0"/>
          <w:numId w:val="12"/>
        </w:numPr>
        <w:rPr>
          <w:rFonts w:ascii="Arial" w:hAnsi="Arial" w:cs="Arial"/>
        </w:rPr>
      </w:pPr>
      <w:r w:rsidRPr="00CA7104">
        <w:rPr>
          <w:rFonts w:ascii="Arial" w:hAnsi="Arial" w:cs="Arial"/>
        </w:rPr>
        <w:t>Application process</w:t>
      </w:r>
    </w:p>
    <w:p w14:paraId="3578A51A" w14:textId="77777777" w:rsidR="00581F42" w:rsidRPr="00CA7104" w:rsidRDefault="00581F42" w:rsidP="00581F42">
      <w:pPr>
        <w:rPr>
          <w:rFonts w:ascii="Arial" w:hAnsi="Arial" w:cs="Arial"/>
        </w:rPr>
      </w:pPr>
    </w:p>
    <w:p w14:paraId="7062A7AA" w14:textId="77777777" w:rsidR="00581F42" w:rsidRPr="00CA7104" w:rsidRDefault="00581F42" w:rsidP="00581F42">
      <w:pPr>
        <w:rPr>
          <w:rFonts w:ascii="Arial" w:hAnsi="Arial" w:cs="Arial"/>
        </w:rPr>
      </w:pPr>
      <w:r w:rsidRPr="00CA7104">
        <w:rPr>
          <w:rFonts w:ascii="Arial" w:hAnsi="Arial" w:cs="Arial"/>
        </w:rPr>
        <w:t xml:space="preserve">If you are interested in this </w:t>
      </w:r>
      <w:proofErr w:type="gramStart"/>
      <w:r w:rsidRPr="00CA7104">
        <w:rPr>
          <w:rFonts w:ascii="Arial" w:hAnsi="Arial" w:cs="Arial"/>
        </w:rPr>
        <w:t>opportunity</w:t>
      </w:r>
      <w:proofErr w:type="gramEnd"/>
      <w:r w:rsidRPr="00CA7104">
        <w:rPr>
          <w:rFonts w:ascii="Arial" w:hAnsi="Arial" w:cs="Arial"/>
        </w:rPr>
        <w:t xml:space="preserve"> please send us:</w:t>
      </w:r>
    </w:p>
    <w:p w14:paraId="13C72111" w14:textId="77777777" w:rsidR="00581F42" w:rsidRPr="00CA7104" w:rsidRDefault="00581F42" w:rsidP="00581F42">
      <w:pPr>
        <w:rPr>
          <w:rFonts w:ascii="Arial" w:eastAsia="Arial" w:hAnsi="Arial" w:cs="Arial"/>
        </w:rPr>
      </w:pPr>
    </w:p>
    <w:p w14:paraId="5EB98D94" w14:textId="1B806B68" w:rsidR="00581F42" w:rsidRPr="00CA7104" w:rsidRDefault="00581F42" w:rsidP="00581F42">
      <w:pPr>
        <w:numPr>
          <w:ilvl w:val="0"/>
          <w:numId w:val="11"/>
        </w:numPr>
        <w:rPr>
          <w:rFonts w:ascii="Arial" w:hAnsi="Arial" w:cs="Arial"/>
        </w:rPr>
      </w:pPr>
      <w:r w:rsidRPr="00CA7104">
        <w:rPr>
          <w:rFonts w:ascii="Arial" w:hAnsi="Arial" w:cs="Arial"/>
        </w:rPr>
        <w:t xml:space="preserve">A letter of application </w:t>
      </w:r>
      <w:r w:rsidRPr="00CA7104">
        <w:rPr>
          <w:rFonts w:ascii="Arial" w:hAnsi="Arial" w:cs="Arial"/>
          <w:b/>
          <w:bCs/>
        </w:rPr>
        <w:t xml:space="preserve">no more than </w:t>
      </w:r>
      <w:r w:rsidR="00EE7E87">
        <w:rPr>
          <w:rFonts w:ascii="Arial" w:hAnsi="Arial" w:cs="Arial"/>
          <w:b/>
          <w:bCs/>
        </w:rPr>
        <w:t>2</w:t>
      </w:r>
      <w:r w:rsidRPr="00CA7104">
        <w:rPr>
          <w:rFonts w:ascii="Arial" w:hAnsi="Arial" w:cs="Arial"/>
          <w:b/>
          <w:bCs/>
        </w:rPr>
        <w:t xml:space="preserve"> sides of A4</w:t>
      </w:r>
      <w:r w:rsidRPr="00CA7104">
        <w:rPr>
          <w:rFonts w:ascii="Arial" w:hAnsi="Arial" w:cs="Arial"/>
        </w:rPr>
        <w:t xml:space="preserve"> (covering each point on the person specification. Please use relevant and specific examples to demonstrate this. </w:t>
      </w:r>
    </w:p>
    <w:p w14:paraId="0F7943C1" w14:textId="77777777" w:rsidR="00581F42" w:rsidRPr="00CA7104" w:rsidRDefault="00581F42" w:rsidP="00581F42">
      <w:pPr>
        <w:numPr>
          <w:ilvl w:val="0"/>
          <w:numId w:val="11"/>
        </w:numPr>
        <w:rPr>
          <w:rFonts w:ascii="Arial" w:hAnsi="Arial" w:cs="Arial"/>
          <w:bCs/>
        </w:rPr>
      </w:pPr>
      <w:r w:rsidRPr="00CA7104">
        <w:rPr>
          <w:rFonts w:ascii="Arial" w:hAnsi="Arial" w:cs="Arial"/>
          <w:b/>
          <w:bCs/>
        </w:rPr>
        <w:t>OR</w:t>
      </w:r>
      <w:r w:rsidRPr="00CA7104">
        <w:rPr>
          <w:rFonts w:ascii="Arial" w:hAnsi="Arial" w:cs="Arial"/>
        </w:rPr>
        <w:t xml:space="preserve"> a video application covering each point on the person specification (no longer than 5 minutes).</w:t>
      </w:r>
    </w:p>
    <w:p w14:paraId="3A29068D" w14:textId="77777777" w:rsidR="00581F42" w:rsidRPr="00CA7104" w:rsidRDefault="00581F42" w:rsidP="00581F42">
      <w:pPr>
        <w:rPr>
          <w:rFonts w:ascii="Arial" w:hAnsi="Arial" w:cs="Arial"/>
        </w:rPr>
      </w:pPr>
    </w:p>
    <w:p w14:paraId="1469051D" w14:textId="58C7B45C" w:rsidR="0091504C" w:rsidRPr="00CA7104" w:rsidRDefault="0091504C" w:rsidP="00581F42">
      <w:pPr>
        <w:rPr>
          <w:rFonts w:ascii="Arial" w:hAnsi="Arial" w:cs="Arial"/>
        </w:rPr>
      </w:pPr>
      <w:r w:rsidRPr="00CA7104">
        <w:rPr>
          <w:rFonts w:ascii="Arial" w:hAnsi="Arial" w:cs="Arial"/>
        </w:rPr>
        <w:t xml:space="preserve">Invitation to interview for the post will depend on how well you meet the Person </w:t>
      </w:r>
      <w:r w:rsidR="00CA7104" w:rsidRPr="00CA7104">
        <w:rPr>
          <w:rFonts w:ascii="Arial" w:hAnsi="Arial" w:cs="Arial"/>
        </w:rPr>
        <w:t>S</w:t>
      </w:r>
      <w:r w:rsidRPr="00CA7104">
        <w:rPr>
          <w:rFonts w:ascii="Arial" w:hAnsi="Arial" w:cs="Arial"/>
        </w:rPr>
        <w:t xml:space="preserve">pecification. </w:t>
      </w:r>
    </w:p>
    <w:p w14:paraId="5FC69696" w14:textId="77777777" w:rsidR="0091504C" w:rsidRPr="00CA7104" w:rsidRDefault="0091504C" w:rsidP="00581F42">
      <w:pPr>
        <w:rPr>
          <w:rFonts w:ascii="Arial" w:hAnsi="Arial" w:cs="Arial"/>
          <w:b/>
          <w:bCs/>
        </w:rPr>
      </w:pPr>
    </w:p>
    <w:p w14:paraId="52ED14FB" w14:textId="6C06B787" w:rsidR="00581F42" w:rsidRDefault="00581F42" w:rsidP="00581F42">
      <w:pPr>
        <w:rPr>
          <w:rFonts w:ascii="Arial" w:hAnsi="Arial" w:cs="Arial"/>
          <w:b/>
          <w:bCs/>
        </w:rPr>
      </w:pPr>
      <w:r w:rsidRPr="00CA7104">
        <w:rPr>
          <w:rFonts w:ascii="Arial" w:hAnsi="Arial" w:cs="Arial"/>
          <w:b/>
          <w:bCs/>
        </w:rPr>
        <w:t xml:space="preserve">Send your application to </w:t>
      </w:r>
      <w:hyperlink r:id="rId7" w:history="1">
        <w:r w:rsidRPr="00CA7104">
          <w:rPr>
            <w:rStyle w:val="Hyperlink1"/>
            <w:b/>
            <w:bCs/>
            <w:sz w:val="24"/>
            <w:szCs w:val="24"/>
          </w:rPr>
          <w:t>jobs@igniteimaginations.org.uk</w:t>
        </w:r>
      </w:hyperlink>
      <w:r w:rsidRPr="00CA7104">
        <w:rPr>
          <w:rFonts w:ascii="Arial" w:hAnsi="Arial" w:cs="Arial"/>
          <w:b/>
          <w:bCs/>
        </w:rPr>
        <w:t xml:space="preserve"> with the subject of the email as “</w:t>
      </w:r>
      <w:r w:rsidR="00CA28F4" w:rsidRPr="00CA7104">
        <w:rPr>
          <w:rFonts w:ascii="Arial" w:hAnsi="Arial" w:cs="Arial"/>
          <w:b/>
          <w:bCs/>
        </w:rPr>
        <w:t>We are All Makers”, followed by your name.</w:t>
      </w:r>
      <w:r w:rsidRPr="00CA7104">
        <w:rPr>
          <w:rFonts w:ascii="Arial" w:hAnsi="Arial" w:cs="Arial"/>
          <w:b/>
          <w:bCs/>
        </w:rPr>
        <w:t xml:space="preserve"> </w:t>
      </w:r>
    </w:p>
    <w:p w14:paraId="6C4ABF24" w14:textId="77777777" w:rsidR="00581F42" w:rsidRPr="00CA7104" w:rsidRDefault="00581F42" w:rsidP="00581F42">
      <w:pPr>
        <w:rPr>
          <w:rFonts w:ascii="Arial" w:hAnsi="Arial" w:cs="Arial"/>
          <w:b/>
          <w:bCs/>
        </w:rPr>
      </w:pPr>
    </w:p>
    <w:p w14:paraId="532624E6" w14:textId="35F926C9" w:rsidR="00F13D8C" w:rsidRPr="00CA7104" w:rsidRDefault="00581F42" w:rsidP="00581F42">
      <w:pPr>
        <w:rPr>
          <w:rFonts w:ascii="Arial" w:hAnsi="Arial" w:cs="Arial"/>
        </w:rPr>
      </w:pPr>
      <w:r w:rsidRPr="00CA7104">
        <w:rPr>
          <w:rFonts w:ascii="Arial" w:hAnsi="Arial" w:cs="Arial"/>
        </w:rPr>
        <w:t xml:space="preserve">The closing date for applications is </w:t>
      </w:r>
      <w:bookmarkStart w:id="0" w:name="_Hlk535241506"/>
      <w:r w:rsidRPr="00CA7104">
        <w:rPr>
          <w:rFonts w:ascii="Arial" w:hAnsi="Arial" w:cs="Arial"/>
          <w:b/>
        </w:rPr>
        <w:t xml:space="preserve">12 noon </w:t>
      </w:r>
      <w:r w:rsidRPr="00CA7104">
        <w:rPr>
          <w:rFonts w:ascii="Arial" w:hAnsi="Arial" w:cs="Arial"/>
        </w:rPr>
        <w:t>on</w:t>
      </w:r>
      <w:r w:rsidRPr="00CA7104">
        <w:rPr>
          <w:rFonts w:ascii="Arial" w:hAnsi="Arial" w:cs="Arial"/>
          <w:b/>
        </w:rPr>
        <w:t xml:space="preserve"> </w:t>
      </w:r>
      <w:r w:rsidR="00F13D8C" w:rsidRPr="00CA7104">
        <w:rPr>
          <w:rFonts w:ascii="Arial" w:hAnsi="Arial" w:cs="Arial"/>
          <w:b/>
        </w:rPr>
        <w:t xml:space="preserve">Wednesday </w:t>
      </w:r>
      <w:r w:rsidR="00D74BF9">
        <w:rPr>
          <w:rFonts w:ascii="Arial" w:hAnsi="Arial" w:cs="Arial"/>
          <w:b/>
        </w:rPr>
        <w:t>4</w:t>
      </w:r>
      <w:r w:rsidR="00D74BF9" w:rsidRPr="00D74BF9">
        <w:rPr>
          <w:rFonts w:ascii="Arial" w:hAnsi="Arial" w:cs="Arial"/>
          <w:b/>
          <w:vertAlign w:val="superscript"/>
        </w:rPr>
        <w:t>th</w:t>
      </w:r>
      <w:r w:rsidR="00D74BF9">
        <w:rPr>
          <w:rFonts w:ascii="Arial" w:hAnsi="Arial" w:cs="Arial"/>
          <w:b/>
        </w:rPr>
        <w:t xml:space="preserve"> October</w:t>
      </w:r>
      <w:r w:rsidR="00F13D8C" w:rsidRPr="00CA7104">
        <w:rPr>
          <w:rFonts w:ascii="Arial" w:hAnsi="Arial" w:cs="Arial"/>
          <w:b/>
        </w:rPr>
        <w:t xml:space="preserve"> 2023</w:t>
      </w:r>
      <w:r w:rsidRPr="00CA7104">
        <w:rPr>
          <w:rFonts w:ascii="Arial" w:hAnsi="Arial" w:cs="Arial"/>
          <w:b/>
        </w:rPr>
        <w:t>.</w:t>
      </w:r>
      <w:r w:rsidRPr="00CA7104">
        <w:rPr>
          <w:rFonts w:ascii="Arial" w:hAnsi="Arial" w:cs="Arial"/>
        </w:rPr>
        <w:t xml:space="preserve"> </w:t>
      </w:r>
    </w:p>
    <w:p w14:paraId="612F92A5" w14:textId="77777777" w:rsidR="00581F42" w:rsidRPr="00CA7104" w:rsidRDefault="00581F42" w:rsidP="00581F42">
      <w:pPr>
        <w:rPr>
          <w:rFonts w:ascii="Arial" w:hAnsi="Arial" w:cs="Arial"/>
        </w:rPr>
      </w:pPr>
    </w:p>
    <w:p w14:paraId="7919ADBD" w14:textId="0027C221" w:rsidR="00581F42" w:rsidRPr="00CA7104" w:rsidRDefault="00581F42" w:rsidP="00581F42">
      <w:pPr>
        <w:rPr>
          <w:rFonts w:ascii="Arial" w:hAnsi="Arial" w:cs="Arial"/>
          <w:bCs/>
        </w:rPr>
      </w:pPr>
      <w:r w:rsidRPr="00CA7104">
        <w:rPr>
          <w:rFonts w:ascii="Arial" w:hAnsi="Arial" w:cs="Arial"/>
        </w:rPr>
        <w:t xml:space="preserve">Interviews for shortlisted applicants will take place </w:t>
      </w:r>
      <w:bookmarkEnd w:id="0"/>
      <w:r w:rsidRPr="00CA7104">
        <w:rPr>
          <w:rFonts w:ascii="Arial" w:hAnsi="Arial" w:cs="Arial"/>
          <w:b/>
        </w:rPr>
        <w:t xml:space="preserve">on Tuesday </w:t>
      </w:r>
      <w:r w:rsidR="00D74BF9">
        <w:rPr>
          <w:rFonts w:ascii="Arial" w:hAnsi="Arial" w:cs="Arial"/>
          <w:b/>
        </w:rPr>
        <w:t>10th</w:t>
      </w:r>
      <w:r w:rsidR="00F13D8C" w:rsidRPr="00CA7104">
        <w:rPr>
          <w:rFonts w:ascii="Arial" w:hAnsi="Arial" w:cs="Arial"/>
          <w:b/>
        </w:rPr>
        <w:t xml:space="preserve"> October 2023</w:t>
      </w:r>
      <w:r w:rsidRPr="00CA7104">
        <w:rPr>
          <w:rFonts w:ascii="Arial" w:hAnsi="Arial" w:cs="Arial"/>
          <w:b/>
        </w:rPr>
        <w:t xml:space="preserve"> via zoom</w:t>
      </w:r>
      <w:r w:rsidRPr="00CA7104">
        <w:rPr>
          <w:rFonts w:ascii="Arial" w:hAnsi="Arial" w:cs="Arial"/>
        </w:rPr>
        <w:t xml:space="preserve">. </w:t>
      </w:r>
      <w:r w:rsidRPr="00CA7104">
        <w:rPr>
          <w:rFonts w:ascii="Arial" w:hAnsi="Arial" w:cs="Arial"/>
          <w:bCs/>
        </w:rPr>
        <w:t xml:space="preserve">Please state in your application if you are unavailable on this date. </w:t>
      </w:r>
    </w:p>
    <w:p w14:paraId="6971D779" w14:textId="77777777" w:rsidR="00F13D8C" w:rsidRPr="00CA7104" w:rsidRDefault="00F13D8C" w:rsidP="00581F42">
      <w:pPr>
        <w:rPr>
          <w:rFonts w:ascii="Arial" w:hAnsi="Arial" w:cs="Arial"/>
          <w:bCs/>
        </w:rPr>
      </w:pPr>
    </w:p>
    <w:p w14:paraId="353C31B1" w14:textId="582A9A60" w:rsidR="00581F42" w:rsidRPr="00CA7104" w:rsidRDefault="00581F42" w:rsidP="00581F42">
      <w:pPr>
        <w:rPr>
          <w:rStyle w:val="Hyperlink1"/>
          <w:rFonts w:eastAsia="Times New Roman"/>
          <w:color w:val="auto"/>
          <w:sz w:val="24"/>
          <w:szCs w:val="24"/>
          <w:u w:val="none"/>
          <w:lang w:val="en-GB"/>
        </w:rPr>
      </w:pPr>
      <w:r w:rsidRPr="00CA7104">
        <w:rPr>
          <w:rFonts w:ascii="Arial" w:hAnsi="Arial" w:cs="Arial"/>
          <w:b/>
        </w:rPr>
        <w:t xml:space="preserve">Please note applicants need to have access to their own computer, </w:t>
      </w:r>
      <w:proofErr w:type="gramStart"/>
      <w:r w:rsidRPr="00CA7104">
        <w:rPr>
          <w:rFonts w:ascii="Arial" w:hAnsi="Arial" w:cs="Arial"/>
          <w:b/>
        </w:rPr>
        <w:t>camera</w:t>
      </w:r>
      <w:proofErr w:type="gramEnd"/>
      <w:r w:rsidRPr="00CA7104">
        <w:rPr>
          <w:rFonts w:ascii="Arial" w:hAnsi="Arial" w:cs="Arial"/>
          <w:b/>
        </w:rPr>
        <w:t xml:space="preserve"> </w:t>
      </w:r>
      <w:r w:rsidRPr="00CA7104">
        <w:rPr>
          <w:rFonts w:ascii="Arial" w:hAnsi="Arial" w:cs="Arial"/>
          <w:bCs/>
        </w:rPr>
        <w:t>and</w:t>
      </w:r>
      <w:r w:rsidRPr="00CA7104">
        <w:rPr>
          <w:rFonts w:ascii="Arial" w:hAnsi="Arial" w:cs="Arial"/>
          <w:b/>
        </w:rPr>
        <w:t xml:space="preserve"> </w:t>
      </w:r>
      <w:r w:rsidRPr="00CA7104">
        <w:rPr>
          <w:rFonts w:ascii="Arial" w:hAnsi="Arial" w:cs="Arial"/>
        </w:rPr>
        <w:t xml:space="preserve">internet connection for the interview to take place. </w:t>
      </w:r>
      <w:proofErr w:type="gramStart"/>
      <w:r w:rsidRPr="00CA7104">
        <w:rPr>
          <w:rFonts w:ascii="Arial" w:hAnsi="Arial" w:cs="Arial"/>
        </w:rPr>
        <w:t>However</w:t>
      </w:r>
      <w:proofErr w:type="gramEnd"/>
      <w:r w:rsidRPr="00CA7104">
        <w:rPr>
          <w:rFonts w:ascii="Arial" w:hAnsi="Arial" w:cs="Arial"/>
        </w:rPr>
        <w:t xml:space="preserve"> </w:t>
      </w:r>
      <w:r w:rsidRPr="00CA7104">
        <w:rPr>
          <w:rStyle w:val="normaltextrun"/>
          <w:rFonts w:ascii="Arial" w:hAnsi="Arial" w:cs="Arial"/>
          <w:bdr w:val="none" w:sz="0" w:space="0" w:color="auto" w:frame="1"/>
        </w:rPr>
        <w:t>we are happy to make reasonable adjustments for your application and interview process if needed. </w:t>
      </w:r>
    </w:p>
    <w:p w14:paraId="614B2B91" w14:textId="77777777" w:rsidR="00581F42" w:rsidRPr="00CA7104" w:rsidRDefault="00581F42" w:rsidP="00581F42">
      <w:pPr>
        <w:rPr>
          <w:rStyle w:val="Hyperlink1"/>
          <w:sz w:val="24"/>
          <w:szCs w:val="24"/>
        </w:rPr>
      </w:pPr>
    </w:p>
    <w:p w14:paraId="1BD33278" w14:textId="77777777" w:rsidR="00581F42" w:rsidRPr="00CA7104" w:rsidRDefault="00581F42" w:rsidP="00581F42">
      <w:pPr>
        <w:rPr>
          <w:rFonts w:ascii="Arial" w:hAnsi="Arial" w:cs="Arial"/>
        </w:rPr>
      </w:pPr>
      <w:r w:rsidRPr="00CA7104">
        <w:rPr>
          <w:rFonts w:ascii="Arial" w:hAnsi="Arial" w:cs="Arial"/>
        </w:rPr>
        <w:t>We want Ignite Imaginations to be for all of Sheffield.</w:t>
      </w:r>
    </w:p>
    <w:p w14:paraId="1043E270" w14:textId="77777777" w:rsidR="00581F42" w:rsidRPr="00CA7104" w:rsidRDefault="00581F42" w:rsidP="00581F42">
      <w:pPr>
        <w:rPr>
          <w:rStyle w:val="Hyperlink1"/>
          <w:color w:val="1D1C1D"/>
          <w:sz w:val="24"/>
          <w:szCs w:val="24"/>
          <w:shd w:val="clear" w:color="auto" w:fill="F8F8F8"/>
        </w:rPr>
      </w:pPr>
      <w:r w:rsidRPr="00CA7104">
        <w:rPr>
          <w:rFonts w:ascii="Arial" w:hAnsi="Arial" w:cs="Arial"/>
          <w:color w:val="1D1C1D"/>
          <w:shd w:val="clear" w:color="auto" w:fill="F8F8F8"/>
        </w:rPr>
        <w:t xml:space="preserve">We want the voices of the communities we work in to be loud and clear in our decision making and planning, and for people from many different walks of life to be visible and reflected in our staff, our </w:t>
      </w:r>
      <w:proofErr w:type="gramStart"/>
      <w:r w:rsidRPr="00CA7104">
        <w:rPr>
          <w:rFonts w:ascii="Arial" w:hAnsi="Arial" w:cs="Arial"/>
          <w:color w:val="1D1C1D"/>
          <w:shd w:val="clear" w:color="auto" w:fill="F8F8F8"/>
        </w:rPr>
        <w:t>artists</w:t>
      </w:r>
      <w:proofErr w:type="gramEnd"/>
      <w:r w:rsidRPr="00CA7104">
        <w:rPr>
          <w:rFonts w:ascii="Arial" w:hAnsi="Arial" w:cs="Arial"/>
          <w:color w:val="1D1C1D"/>
          <w:shd w:val="clear" w:color="auto" w:fill="F8F8F8"/>
        </w:rPr>
        <w:t xml:space="preserve"> and our board.  We are committed to investing in our people, creating safe spaces for </w:t>
      </w:r>
      <w:proofErr w:type="gramStart"/>
      <w:r w:rsidRPr="00CA7104">
        <w:rPr>
          <w:rFonts w:ascii="Arial" w:hAnsi="Arial" w:cs="Arial"/>
          <w:color w:val="1D1C1D"/>
          <w:shd w:val="clear" w:color="auto" w:fill="F8F8F8"/>
        </w:rPr>
        <w:t>everyone</w:t>
      </w:r>
      <w:proofErr w:type="gramEnd"/>
      <w:r w:rsidRPr="00CA7104">
        <w:rPr>
          <w:rFonts w:ascii="Arial" w:hAnsi="Arial" w:cs="Arial"/>
          <w:color w:val="1D1C1D"/>
          <w:shd w:val="clear" w:color="auto" w:fill="F8F8F8"/>
        </w:rPr>
        <w:t xml:space="preserve"> and finding creative ways to ensure that everyone feels welcome and can be included in what we do.</w:t>
      </w:r>
    </w:p>
    <w:p w14:paraId="1752A90C" w14:textId="77777777" w:rsidR="00581F42" w:rsidRPr="00CA7104" w:rsidRDefault="00581F42" w:rsidP="00581F42">
      <w:pPr>
        <w:rPr>
          <w:rFonts w:ascii="Arial" w:hAnsi="Arial" w:cs="Arial"/>
        </w:rPr>
      </w:pPr>
    </w:p>
    <w:p w14:paraId="592BFA57" w14:textId="77777777" w:rsidR="00581F42" w:rsidRPr="00CA7104" w:rsidRDefault="00581F42" w:rsidP="00581F42">
      <w:pPr>
        <w:rPr>
          <w:rFonts w:ascii="Arial" w:hAnsi="Arial" w:cs="Arial"/>
        </w:rPr>
      </w:pPr>
      <w:r w:rsidRPr="00CA7104">
        <w:rPr>
          <w:rFonts w:ascii="Arial" w:hAnsi="Arial" w:cs="Arial"/>
        </w:rPr>
        <w:t>Ignite Imaginations is committed to Equal Opportunities and encourage applications from any individuals underrepresented both in the arts sector and within our team and board.</w:t>
      </w:r>
    </w:p>
    <w:p w14:paraId="4D4EB83E" w14:textId="77777777" w:rsidR="00CA7104" w:rsidRPr="00CA7104" w:rsidRDefault="00CA7104" w:rsidP="00581F42">
      <w:pPr>
        <w:rPr>
          <w:rFonts w:ascii="Arial" w:hAnsi="Arial" w:cs="Arial"/>
        </w:rPr>
      </w:pPr>
    </w:p>
    <w:p w14:paraId="54D68570" w14:textId="77777777" w:rsidR="00CA7104" w:rsidRPr="00CA7104" w:rsidRDefault="00CA7104" w:rsidP="00581F42">
      <w:pPr>
        <w:rPr>
          <w:rFonts w:ascii="Arial" w:hAnsi="Arial" w:cs="Arial"/>
        </w:rPr>
      </w:pPr>
    </w:p>
    <w:p w14:paraId="696255CF" w14:textId="77777777" w:rsidR="00CA7104" w:rsidRDefault="00CA7104" w:rsidP="00581F42">
      <w:pPr>
        <w:rPr>
          <w:rFonts w:ascii="Arial" w:hAnsi="Arial" w:cs="Arial"/>
        </w:rPr>
      </w:pPr>
    </w:p>
    <w:p w14:paraId="449451AD" w14:textId="77777777" w:rsidR="00CA7104" w:rsidRDefault="00CA7104" w:rsidP="00581F42">
      <w:pPr>
        <w:rPr>
          <w:rFonts w:ascii="Arial" w:hAnsi="Arial" w:cs="Arial"/>
        </w:rPr>
      </w:pPr>
    </w:p>
    <w:p w14:paraId="01B0AF4D" w14:textId="77777777" w:rsidR="00CA7104" w:rsidRDefault="00CA7104" w:rsidP="00581F42">
      <w:pPr>
        <w:rPr>
          <w:rFonts w:ascii="Arial" w:hAnsi="Arial" w:cs="Arial"/>
        </w:rPr>
      </w:pPr>
    </w:p>
    <w:p w14:paraId="727BAD78" w14:textId="090E3916" w:rsidR="00581F42" w:rsidRPr="00CA7104" w:rsidRDefault="00CA7104" w:rsidP="00581F42">
      <w:pPr>
        <w:rPr>
          <w:rFonts w:ascii="Arial" w:hAnsi="Arial" w:cs="Arial"/>
        </w:rPr>
      </w:pPr>
      <w:r w:rsidRPr="00CA7104">
        <w:rPr>
          <w:rFonts w:ascii="Arial" w:hAnsi="Arial" w:cs="Arial"/>
        </w:rPr>
        <w:t>W</w:t>
      </w:r>
      <w:r w:rsidR="00581F42" w:rsidRPr="00CA7104">
        <w:rPr>
          <w:rFonts w:ascii="Arial" w:hAnsi="Arial" w:cs="Arial"/>
        </w:rPr>
        <w:t>e are keen to receive applications from individuals who represent and have a good understanding and familiarity with Sheffield-based communities and who can bring new experiences to our organisation.</w:t>
      </w:r>
    </w:p>
    <w:p w14:paraId="178B3D7C" w14:textId="77777777" w:rsidR="00581F42" w:rsidRPr="00CA7104" w:rsidRDefault="00581F42" w:rsidP="00581F42">
      <w:pPr>
        <w:rPr>
          <w:rFonts w:ascii="Arial" w:hAnsi="Arial" w:cs="Arial"/>
          <w:b/>
          <w:bCs/>
        </w:rPr>
      </w:pPr>
    </w:p>
    <w:p w14:paraId="53C27B43" w14:textId="77777777" w:rsidR="00581F42" w:rsidRPr="00CA7104" w:rsidRDefault="00581F42" w:rsidP="00581F42">
      <w:pPr>
        <w:rPr>
          <w:rFonts w:ascii="Arial" w:hAnsi="Arial" w:cs="Arial"/>
        </w:rPr>
      </w:pPr>
      <w:r w:rsidRPr="00CA7104">
        <w:rPr>
          <w:rFonts w:ascii="Arial" w:hAnsi="Arial" w:cs="Arial"/>
        </w:rPr>
        <w:t>To support the widest range of people in applying we are committed to ensuring that:</w:t>
      </w:r>
    </w:p>
    <w:p w14:paraId="67DCDD93" w14:textId="575B1AB8" w:rsidR="00581F42" w:rsidRPr="00CA7104" w:rsidRDefault="00581F42" w:rsidP="00581F42">
      <w:pPr>
        <w:rPr>
          <w:rFonts w:ascii="Arial" w:hAnsi="Arial" w:cs="Arial"/>
        </w:rPr>
      </w:pPr>
      <w:r w:rsidRPr="00CA7104">
        <w:rPr>
          <w:rFonts w:ascii="Arial" w:hAnsi="Arial" w:cs="Arial"/>
        </w:rPr>
        <w:t>The recruitment pack is available in large print and other formats</w:t>
      </w:r>
      <w:r w:rsidR="00CA7104">
        <w:rPr>
          <w:rFonts w:ascii="Arial" w:hAnsi="Arial" w:cs="Arial"/>
        </w:rPr>
        <w:t>, pl</w:t>
      </w:r>
      <w:r w:rsidRPr="00CA7104">
        <w:rPr>
          <w:rFonts w:ascii="Arial" w:hAnsi="Arial" w:cs="Arial"/>
        </w:rPr>
        <w:t>ease contact us if you require a hard copy (A3) or a different format.</w:t>
      </w:r>
      <w:r w:rsidR="00CA7104">
        <w:rPr>
          <w:rFonts w:ascii="Arial" w:hAnsi="Arial" w:cs="Arial"/>
        </w:rPr>
        <w:t xml:space="preserve"> </w:t>
      </w:r>
      <w:r w:rsidRPr="00CA7104">
        <w:rPr>
          <w:rFonts w:ascii="Arial" w:hAnsi="Arial" w:cs="Arial"/>
        </w:rPr>
        <w:t>Any preprepared interview tasks will be sent to candidates with at least, 4 working days prior to interview, along with general topics that will be covered in the interview.</w:t>
      </w:r>
      <w:r w:rsidR="00CA7104">
        <w:rPr>
          <w:rFonts w:ascii="Arial" w:hAnsi="Arial" w:cs="Arial"/>
        </w:rPr>
        <w:t xml:space="preserve"> </w:t>
      </w:r>
      <w:r w:rsidRPr="00CA7104">
        <w:rPr>
          <w:rFonts w:ascii="Arial" w:hAnsi="Arial" w:cs="Arial"/>
        </w:rPr>
        <w:t>Reasonable expenses for any access workers or PAs who will support a candidate in attending an interview, in relation to disability support as defined by Equality Act 2010 will be paid by Ignite Imaginations.</w:t>
      </w:r>
    </w:p>
    <w:p w14:paraId="1F2D4538" w14:textId="77777777" w:rsidR="00581F42" w:rsidRPr="00CA7104" w:rsidRDefault="00581F42" w:rsidP="00581F42">
      <w:pPr>
        <w:rPr>
          <w:rFonts w:ascii="Arial" w:hAnsi="Arial" w:cs="Arial"/>
          <w:b/>
          <w:bCs/>
        </w:rPr>
      </w:pPr>
    </w:p>
    <w:p w14:paraId="26C52FA4" w14:textId="385F9302" w:rsidR="00581F42" w:rsidRPr="00CA7104" w:rsidRDefault="00581F42" w:rsidP="00581F42">
      <w:pPr>
        <w:rPr>
          <w:rFonts w:ascii="Arial" w:hAnsi="Arial" w:cs="Arial"/>
          <w:b/>
          <w:bCs/>
        </w:rPr>
      </w:pPr>
      <w:r w:rsidRPr="00CA7104">
        <w:rPr>
          <w:rFonts w:ascii="Arial" w:hAnsi="Arial" w:cs="Arial"/>
          <w:b/>
          <w:bCs/>
        </w:rPr>
        <w:t>For more information or for an informal discussion about your application</w:t>
      </w:r>
      <w:r w:rsidR="00CA7104">
        <w:rPr>
          <w:rFonts w:ascii="Arial" w:hAnsi="Arial" w:cs="Arial"/>
          <w:b/>
          <w:bCs/>
        </w:rPr>
        <w:t xml:space="preserve"> and how we can support you though the process</w:t>
      </w:r>
      <w:r w:rsidRPr="00CA7104">
        <w:rPr>
          <w:rFonts w:ascii="Arial" w:hAnsi="Arial" w:cs="Arial"/>
          <w:b/>
          <w:bCs/>
        </w:rPr>
        <w:t>, please email jobs@igniteimaginations.org.uk or phone (0114) 268</w:t>
      </w:r>
      <w:r w:rsidR="00CA7104">
        <w:rPr>
          <w:rFonts w:ascii="Arial" w:hAnsi="Arial" w:cs="Arial"/>
          <w:b/>
          <w:bCs/>
        </w:rPr>
        <w:t xml:space="preserve"> </w:t>
      </w:r>
      <w:r w:rsidRPr="00CA7104">
        <w:rPr>
          <w:rFonts w:ascii="Arial" w:hAnsi="Arial" w:cs="Arial"/>
          <w:b/>
          <w:bCs/>
        </w:rPr>
        <w:t>6813</w:t>
      </w:r>
      <w:r w:rsidR="00F13D8C" w:rsidRPr="00CA7104">
        <w:rPr>
          <w:rFonts w:ascii="Arial" w:hAnsi="Arial" w:cs="Arial"/>
          <w:b/>
          <w:bCs/>
        </w:rPr>
        <w:t>.</w:t>
      </w:r>
    </w:p>
    <w:p w14:paraId="75C16630" w14:textId="77777777" w:rsidR="00581F42" w:rsidRPr="00CA7104" w:rsidRDefault="00581F42" w:rsidP="00581F42">
      <w:pPr>
        <w:rPr>
          <w:rFonts w:ascii="Arial" w:hAnsi="Arial" w:cs="Arial"/>
        </w:rPr>
      </w:pPr>
    </w:p>
    <w:p w14:paraId="177A47CF" w14:textId="77777777" w:rsidR="00581F42" w:rsidRPr="00CA7104" w:rsidRDefault="00581F42" w:rsidP="00581F42">
      <w:pPr>
        <w:rPr>
          <w:rFonts w:ascii="Arial" w:hAnsi="Arial" w:cs="Arial"/>
        </w:rPr>
      </w:pPr>
      <w:r w:rsidRPr="00CA7104">
        <w:rPr>
          <w:rFonts w:ascii="Arial" w:hAnsi="Arial" w:cs="Arial"/>
        </w:rPr>
        <w:t>We look forward to receiving your application.</w:t>
      </w:r>
    </w:p>
    <w:p w14:paraId="49219A27" w14:textId="77777777" w:rsidR="00581F42" w:rsidRPr="00CA7104" w:rsidRDefault="00581F42" w:rsidP="00581F42">
      <w:pPr>
        <w:rPr>
          <w:rFonts w:ascii="Arial" w:hAnsi="Arial" w:cs="Arial"/>
        </w:rPr>
      </w:pPr>
    </w:p>
    <w:p w14:paraId="2923AEB9" w14:textId="77777777" w:rsidR="00581F42" w:rsidRPr="00CA7104" w:rsidRDefault="00581F42" w:rsidP="00581F42">
      <w:pPr>
        <w:rPr>
          <w:rFonts w:ascii="Arial" w:hAnsi="Arial" w:cs="Arial"/>
        </w:rPr>
      </w:pPr>
      <w:r w:rsidRPr="00CA7104">
        <w:rPr>
          <w:rFonts w:ascii="Arial" w:hAnsi="Arial" w:cs="Arial"/>
        </w:rPr>
        <w:t>Luisa Golob</w:t>
      </w:r>
    </w:p>
    <w:p w14:paraId="58F2BFE7" w14:textId="77777777" w:rsidR="00581F42" w:rsidRPr="00CA7104" w:rsidRDefault="00581F42" w:rsidP="00581F42">
      <w:pPr>
        <w:rPr>
          <w:rFonts w:ascii="Arial" w:hAnsi="Arial" w:cs="Arial"/>
        </w:rPr>
      </w:pPr>
      <w:r w:rsidRPr="00CA7104">
        <w:rPr>
          <w:rFonts w:ascii="Arial" w:hAnsi="Arial" w:cs="Arial"/>
        </w:rPr>
        <w:t xml:space="preserve">Chief Executive, Ignite Imaginations </w:t>
      </w:r>
    </w:p>
    <w:p w14:paraId="73B8F2CE" w14:textId="77777777" w:rsidR="00581F42" w:rsidRPr="00CA7104" w:rsidRDefault="00581F42" w:rsidP="00581F42">
      <w:pPr>
        <w:rPr>
          <w:rFonts w:ascii="Arial" w:hAnsi="Arial" w:cs="Arial"/>
        </w:rPr>
      </w:pPr>
    </w:p>
    <w:p w14:paraId="1947CCA3" w14:textId="6974D18A" w:rsidR="00581F42" w:rsidRPr="00CA7104" w:rsidRDefault="00CA7104" w:rsidP="00581F42">
      <w:pPr>
        <w:rPr>
          <w:rFonts w:ascii="Arial" w:hAnsi="Arial" w:cs="Arial"/>
        </w:rPr>
      </w:pPr>
      <w:r>
        <w:rPr>
          <w:rFonts w:ascii="Arial" w:hAnsi="Arial" w:cs="Arial"/>
        </w:rPr>
        <w:t>Role</w:t>
      </w:r>
      <w:r w:rsidR="00581F42" w:rsidRPr="00CA7104">
        <w:rPr>
          <w:rFonts w:ascii="Arial" w:hAnsi="Arial" w:cs="Arial"/>
        </w:rPr>
        <w:t xml:space="preserve"> description and </w:t>
      </w:r>
      <w:r>
        <w:rPr>
          <w:rFonts w:ascii="Arial" w:hAnsi="Arial" w:cs="Arial"/>
        </w:rPr>
        <w:t>p</w:t>
      </w:r>
      <w:r w:rsidR="00581F42" w:rsidRPr="00CA7104">
        <w:rPr>
          <w:rFonts w:ascii="Arial" w:hAnsi="Arial" w:cs="Arial"/>
        </w:rPr>
        <w:t>erson specification below</w:t>
      </w:r>
    </w:p>
    <w:p w14:paraId="7282502B" w14:textId="77777777" w:rsidR="00581F42" w:rsidRPr="00CA7104" w:rsidRDefault="00581F42" w:rsidP="00581F42">
      <w:pPr>
        <w:rPr>
          <w:rFonts w:ascii="Arial" w:hAnsi="Arial" w:cs="Arial"/>
        </w:rPr>
      </w:pPr>
    </w:p>
    <w:p w14:paraId="2CF6BF42" w14:textId="6D6EB928" w:rsidR="00A73855" w:rsidRPr="00CA7104" w:rsidRDefault="00A73855" w:rsidP="00A73855">
      <w:pPr>
        <w:jc w:val="center"/>
        <w:rPr>
          <w:rFonts w:ascii="Arial" w:hAnsi="Arial" w:cs="Arial"/>
          <w:b/>
        </w:rPr>
      </w:pPr>
    </w:p>
    <w:p w14:paraId="42FA7056" w14:textId="77777777" w:rsidR="00581F42" w:rsidRPr="00CA7104" w:rsidRDefault="00581F42" w:rsidP="00A73855">
      <w:pPr>
        <w:jc w:val="center"/>
        <w:rPr>
          <w:rFonts w:ascii="Arial" w:hAnsi="Arial" w:cs="Arial"/>
          <w:b/>
        </w:rPr>
      </w:pPr>
    </w:p>
    <w:p w14:paraId="51452ABD" w14:textId="77777777" w:rsidR="00581F42" w:rsidRPr="00CA7104" w:rsidRDefault="00581F42" w:rsidP="00A73855">
      <w:pPr>
        <w:jc w:val="center"/>
        <w:rPr>
          <w:rFonts w:ascii="Arial" w:hAnsi="Arial" w:cs="Arial"/>
          <w:b/>
        </w:rPr>
      </w:pPr>
    </w:p>
    <w:p w14:paraId="4D0C3DBB" w14:textId="77777777" w:rsidR="00581F42" w:rsidRPr="00CA7104" w:rsidRDefault="00581F42" w:rsidP="00A73855">
      <w:pPr>
        <w:jc w:val="center"/>
        <w:rPr>
          <w:rFonts w:ascii="Arial" w:hAnsi="Arial" w:cs="Arial"/>
          <w:b/>
        </w:rPr>
      </w:pPr>
    </w:p>
    <w:p w14:paraId="12F39A6D" w14:textId="77777777" w:rsidR="00581F42" w:rsidRPr="00CA7104" w:rsidRDefault="00581F42" w:rsidP="00A73855">
      <w:pPr>
        <w:jc w:val="center"/>
        <w:rPr>
          <w:rFonts w:ascii="Arial" w:hAnsi="Arial" w:cs="Arial"/>
          <w:b/>
        </w:rPr>
      </w:pPr>
    </w:p>
    <w:p w14:paraId="058E6860" w14:textId="77777777" w:rsidR="00581F42" w:rsidRPr="00CA7104" w:rsidRDefault="00581F42" w:rsidP="00A73855">
      <w:pPr>
        <w:jc w:val="center"/>
        <w:rPr>
          <w:rFonts w:ascii="Arial" w:hAnsi="Arial" w:cs="Arial"/>
          <w:b/>
        </w:rPr>
      </w:pPr>
    </w:p>
    <w:p w14:paraId="161F90DB" w14:textId="77777777" w:rsidR="00F13D8C" w:rsidRPr="00CA7104" w:rsidRDefault="00F13D8C" w:rsidP="00A73855">
      <w:pPr>
        <w:jc w:val="center"/>
        <w:rPr>
          <w:rFonts w:ascii="Arial" w:hAnsi="Arial" w:cs="Arial"/>
          <w:b/>
        </w:rPr>
      </w:pPr>
    </w:p>
    <w:p w14:paraId="5750F8BE" w14:textId="77777777" w:rsidR="00F13D8C" w:rsidRPr="00CA7104" w:rsidRDefault="00F13D8C" w:rsidP="00A73855">
      <w:pPr>
        <w:jc w:val="center"/>
        <w:rPr>
          <w:rFonts w:ascii="Arial" w:hAnsi="Arial" w:cs="Arial"/>
          <w:b/>
        </w:rPr>
      </w:pPr>
    </w:p>
    <w:p w14:paraId="7C9C68B3" w14:textId="77777777" w:rsidR="00F13D8C" w:rsidRPr="00CA7104" w:rsidRDefault="00F13D8C" w:rsidP="00A73855">
      <w:pPr>
        <w:jc w:val="center"/>
        <w:rPr>
          <w:rFonts w:ascii="Arial" w:hAnsi="Arial" w:cs="Arial"/>
          <w:b/>
        </w:rPr>
      </w:pPr>
    </w:p>
    <w:p w14:paraId="47D9EA99" w14:textId="77777777" w:rsidR="00F13D8C" w:rsidRPr="00CA7104" w:rsidRDefault="00F13D8C" w:rsidP="00A73855">
      <w:pPr>
        <w:jc w:val="center"/>
        <w:rPr>
          <w:rFonts w:ascii="Arial" w:hAnsi="Arial" w:cs="Arial"/>
          <w:b/>
        </w:rPr>
      </w:pPr>
    </w:p>
    <w:p w14:paraId="2A838EC2" w14:textId="77777777" w:rsidR="00F13D8C" w:rsidRPr="00CA7104" w:rsidRDefault="00F13D8C" w:rsidP="00A73855">
      <w:pPr>
        <w:jc w:val="center"/>
        <w:rPr>
          <w:rFonts w:ascii="Arial" w:hAnsi="Arial" w:cs="Arial"/>
          <w:b/>
        </w:rPr>
      </w:pPr>
    </w:p>
    <w:p w14:paraId="241A9F02" w14:textId="77777777" w:rsidR="00F13D8C" w:rsidRPr="00CA7104" w:rsidRDefault="00F13D8C" w:rsidP="00A73855">
      <w:pPr>
        <w:jc w:val="center"/>
        <w:rPr>
          <w:rFonts w:ascii="Arial" w:hAnsi="Arial" w:cs="Arial"/>
          <w:b/>
        </w:rPr>
      </w:pPr>
    </w:p>
    <w:p w14:paraId="7F3F863D" w14:textId="77777777" w:rsidR="00F13D8C" w:rsidRPr="00CA7104" w:rsidRDefault="00F13D8C" w:rsidP="00A73855">
      <w:pPr>
        <w:jc w:val="center"/>
        <w:rPr>
          <w:rFonts w:ascii="Arial" w:hAnsi="Arial" w:cs="Arial"/>
          <w:b/>
        </w:rPr>
      </w:pPr>
    </w:p>
    <w:p w14:paraId="03DBF081" w14:textId="77777777" w:rsidR="00F13D8C" w:rsidRPr="00CA7104" w:rsidRDefault="00F13D8C" w:rsidP="00A73855">
      <w:pPr>
        <w:jc w:val="center"/>
        <w:rPr>
          <w:rFonts w:ascii="Arial" w:hAnsi="Arial" w:cs="Arial"/>
          <w:b/>
        </w:rPr>
      </w:pPr>
    </w:p>
    <w:p w14:paraId="2FD1C783" w14:textId="77777777" w:rsidR="00F13D8C" w:rsidRPr="00CA7104" w:rsidRDefault="00F13D8C" w:rsidP="00A73855">
      <w:pPr>
        <w:jc w:val="center"/>
        <w:rPr>
          <w:rFonts w:ascii="Arial" w:hAnsi="Arial" w:cs="Arial"/>
          <w:b/>
        </w:rPr>
      </w:pPr>
    </w:p>
    <w:p w14:paraId="2845CFC1" w14:textId="77777777" w:rsidR="00F13D8C" w:rsidRPr="00CA7104" w:rsidRDefault="00F13D8C" w:rsidP="00A73855">
      <w:pPr>
        <w:jc w:val="center"/>
        <w:rPr>
          <w:rFonts w:ascii="Arial" w:hAnsi="Arial" w:cs="Arial"/>
          <w:b/>
        </w:rPr>
      </w:pPr>
    </w:p>
    <w:p w14:paraId="4219CA09" w14:textId="77777777" w:rsidR="00F13D8C" w:rsidRPr="00CA7104" w:rsidRDefault="00F13D8C" w:rsidP="00A73855">
      <w:pPr>
        <w:jc w:val="center"/>
        <w:rPr>
          <w:rFonts w:ascii="Arial" w:hAnsi="Arial" w:cs="Arial"/>
          <w:b/>
        </w:rPr>
      </w:pPr>
    </w:p>
    <w:p w14:paraId="2F081D8C" w14:textId="77777777" w:rsidR="00F13D8C" w:rsidRPr="00CA7104" w:rsidRDefault="00F13D8C" w:rsidP="00A73855">
      <w:pPr>
        <w:jc w:val="center"/>
        <w:rPr>
          <w:rFonts w:ascii="Arial" w:hAnsi="Arial" w:cs="Arial"/>
          <w:b/>
        </w:rPr>
      </w:pPr>
    </w:p>
    <w:p w14:paraId="06DD0E4B" w14:textId="77777777" w:rsidR="00F13D8C" w:rsidRPr="00CA7104" w:rsidRDefault="00F13D8C" w:rsidP="00A73855">
      <w:pPr>
        <w:jc w:val="center"/>
        <w:rPr>
          <w:rFonts w:ascii="Arial" w:hAnsi="Arial" w:cs="Arial"/>
          <w:b/>
        </w:rPr>
      </w:pPr>
    </w:p>
    <w:p w14:paraId="630A7ABE" w14:textId="77777777" w:rsidR="00CA7104" w:rsidRDefault="00CA7104" w:rsidP="00A73855">
      <w:pPr>
        <w:jc w:val="center"/>
        <w:rPr>
          <w:rFonts w:ascii="Arial" w:hAnsi="Arial" w:cs="Arial"/>
          <w:b/>
        </w:rPr>
      </w:pPr>
    </w:p>
    <w:p w14:paraId="21B0F810" w14:textId="77777777" w:rsidR="00CA7104" w:rsidRDefault="00CA7104" w:rsidP="00A73855">
      <w:pPr>
        <w:jc w:val="center"/>
        <w:rPr>
          <w:rFonts w:ascii="Arial" w:hAnsi="Arial" w:cs="Arial"/>
          <w:b/>
        </w:rPr>
      </w:pPr>
    </w:p>
    <w:p w14:paraId="50EFEE92" w14:textId="77777777" w:rsidR="00CA7104" w:rsidRDefault="00CA7104" w:rsidP="00A73855">
      <w:pPr>
        <w:jc w:val="center"/>
        <w:rPr>
          <w:rFonts w:ascii="Arial" w:hAnsi="Arial" w:cs="Arial"/>
          <w:b/>
        </w:rPr>
      </w:pPr>
    </w:p>
    <w:p w14:paraId="02C87812" w14:textId="1D293556" w:rsidR="000F31AB" w:rsidRPr="00CA7104" w:rsidRDefault="000F31AB" w:rsidP="00A73855">
      <w:pPr>
        <w:jc w:val="center"/>
        <w:rPr>
          <w:rFonts w:ascii="Arial" w:hAnsi="Arial" w:cs="Arial"/>
          <w:b/>
        </w:rPr>
      </w:pPr>
      <w:r w:rsidRPr="00CA7104">
        <w:rPr>
          <w:rFonts w:ascii="Arial" w:hAnsi="Arial" w:cs="Arial"/>
          <w:b/>
        </w:rPr>
        <w:lastRenderedPageBreak/>
        <w:t>Role Description</w:t>
      </w:r>
    </w:p>
    <w:p w14:paraId="11140818" w14:textId="77777777" w:rsidR="00A73855" w:rsidRPr="00CA7104" w:rsidRDefault="00A73855" w:rsidP="00A73855">
      <w:pPr>
        <w:jc w:val="center"/>
        <w:rPr>
          <w:rFonts w:ascii="Arial" w:hAnsi="Arial" w:cs="Arial"/>
          <w:b/>
        </w:rPr>
      </w:pPr>
    </w:p>
    <w:p w14:paraId="05071E0E" w14:textId="72AB6958" w:rsidR="00A73855" w:rsidRPr="00CA7104" w:rsidRDefault="007D084A" w:rsidP="00A73855">
      <w:pPr>
        <w:jc w:val="center"/>
        <w:rPr>
          <w:rFonts w:ascii="Arial" w:hAnsi="Arial" w:cs="Arial"/>
          <w:b/>
        </w:rPr>
      </w:pPr>
      <w:r w:rsidRPr="00CA7104">
        <w:rPr>
          <w:rFonts w:ascii="Arial" w:hAnsi="Arial" w:cs="Arial"/>
          <w:b/>
        </w:rPr>
        <w:t>We Are All Makers</w:t>
      </w:r>
      <w:r w:rsidR="00522A62" w:rsidRPr="00CA7104">
        <w:rPr>
          <w:rFonts w:ascii="Arial" w:hAnsi="Arial" w:cs="Arial"/>
          <w:b/>
        </w:rPr>
        <w:t xml:space="preserve"> </w:t>
      </w:r>
      <w:r w:rsidRPr="00CA7104">
        <w:rPr>
          <w:rFonts w:ascii="Arial" w:hAnsi="Arial" w:cs="Arial"/>
          <w:b/>
        </w:rPr>
        <w:t>Project Coordinator</w:t>
      </w:r>
      <w:r w:rsidR="00CA7104">
        <w:rPr>
          <w:rFonts w:ascii="Arial" w:hAnsi="Arial" w:cs="Arial"/>
          <w:b/>
        </w:rPr>
        <w:t xml:space="preserve"> (Freelance)</w:t>
      </w:r>
    </w:p>
    <w:p w14:paraId="12152021" w14:textId="77777777" w:rsidR="007D084A" w:rsidRPr="00CA7104" w:rsidRDefault="007D084A" w:rsidP="00A73855">
      <w:pPr>
        <w:jc w:val="center"/>
        <w:rPr>
          <w:rFonts w:ascii="Arial" w:hAnsi="Arial" w:cs="Arial"/>
        </w:rPr>
      </w:pPr>
    </w:p>
    <w:p w14:paraId="2971E669" w14:textId="77777777" w:rsidR="00281058" w:rsidRPr="00CA7104" w:rsidRDefault="00A73855" w:rsidP="00281058">
      <w:pPr>
        <w:widowControl w:val="0"/>
        <w:suppressAutoHyphens/>
        <w:autoSpaceDE w:val="0"/>
        <w:autoSpaceDN w:val="0"/>
        <w:adjustRightInd w:val="0"/>
        <w:rPr>
          <w:rFonts w:ascii="Arial" w:hAnsi="Arial" w:cs="Arial"/>
        </w:rPr>
      </w:pPr>
      <w:r w:rsidRPr="00CA7104">
        <w:rPr>
          <w:rFonts w:ascii="Arial" w:hAnsi="Arial" w:cs="Arial"/>
          <w:b/>
        </w:rPr>
        <w:t>Location:</w:t>
      </w:r>
      <w:r w:rsidRPr="00CA7104">
        <w:rPr>
          <w:rFonts w:ascii="Arial" w:hAnsi="Arial" w:cs="Arial"/>
        </w:rPr>
        <w:t xml:space="preserve"> </w:t>
      </w:r>
      <w:r w:rsidR="00281058" w:rsidRPr="00CA7104">
        <w:rPr>
          <w:rFonts w:ascii="Arial" w:hAnsi="Arial" w:cs="Arial"/>
        </w:rPr>
        <w:t>Hybrid Working</w:t>
      </w:r>
    </w:p>
    <w:p w14:paraId="1285CB0E" w14:textId="3B4374E4" w:rsidR="00281058" w:rsidRPr="00CA7104" w:rsidRDefault="00281058" w:rsidP="00281058">
      <w:pPr>
        <w:pStyle w:val="ListParagraph"/>
        <w:widowControl w:val="0"/>
        <w:numPr>
          <w:ilvl w:val="0"/>
          <w:numId w:val="9"/>
        </w:numPr>
        <w:suppressAutoHyphens/>
        <w:autoSpaceDE w:val="0"/>
        <w:autoSpaceDN w:val="0"/>
        <w:adjustRightInd w:val="0"/>
        <w:rPr>
          <w:rFonts w:ascii="Arial" w:hAnsi="Arial" w:cs="Arial"/>
        </w:rPr>
      </w:pPr>
      <w:r w:rsidRPr="00CA7104">
        <w:rPr>
          <w:rFonts w:ascii="Arial" w:hAnsi="Arial" w:cs="Arial"/>
        </w:rPr>
        <w:t>Homeworking – for planning and preparation (</w:t>
      </w:r>
      <w:proofErr w:type="gramStart"/>
      <w:r w:rsidRPr="00CA7104">
        <w:rPr>
          <w:rFonts w:ascii="Arial" w:hAnsi="Arial" w:cs="Arial"/>
        </w:rPr>
        <w:t>office based</w:t>
      </w:r>
      <w:proofErr w:type="gramEnd"/>
      <w:r w:rsidRPr="00CA7104">
        <w:rPr>
          <w:rFonts w:ascii="Arial" w:hAnsi="Arial" w:cs="Arial"/>
        </w:rPr>
        <w:t xml:space="preserve"> tasks)</w:t>
      </w:r>
    </w:p>
    <w:p w14:paraId="56C972ED" w14:textId="72763105" w:rsidR="00281058" w:rsidRPr="00CA7104" w:rsidRDefault="00281058" w:rsidP="00281058">
      <w:pPr>
        <w:pStyle w:val="ListParagraph"/>
        <w:widowControl w:val="0"/>
        <w:numPr>
          <w:ilvl w:val="0"/>
          <w:numId w:val="9"/>
        </w:numPr>
        <w:suppressAutoHyphens/>
        <w:autoSpaceDE w:val="0"/>
        <w:autoSpaceDN w:val="0"/>
        <w:adjustRightInd w:val="0"/>
        <w:rPr>
          <w:rFonts w:ascii="Arial" w:hAnsi="Arial" w:cs="Arial"/>
        </w:rPr>
      </w:pPr>
      <w:r w:rsidRPr="00CA7104">
        <w:rPr>
          <w:rFonts w:ascii="Arial" w:hAnsi="Arial" w:cs="Arial"/>
        </w:rPr>
        <w:t xml:space="preserve">On Site – for workshop delivery </w:t>
      </w:r>
      <w:r w:rsidR="00CA7104">
        <w:rPr>
          <w:rFonts w:ascii="Arial" w:hAnsi="Arial" w:cs="Arial"/>
        </w:rPr>
        <w:t>(Sheffield location tbc)</w:t>
      </w:r>
    </w:p>
    <w:p w14:paraId="3A41908F" w14:textId="77777777" w:rsidR="00A73855" w:rsidRPr="00CA7104" w:rsidRDefault="00A73855" w:rsidP="00A73855">
      <w:pPr>
        <w:widowControl w:val="0"/>
        <w:suppressAutoHyphens/>
        <w:autoSpaceDE w:val="0"/>
        <w:autoSpaceDN w:val="0"/>
        <w:adjustRightInd w:val="0"/>
        <w:rPr>
          <w:rFonts w:ascii="Arial" w:hAnsi="Arial" w:cs="Arial"/>
        </w:rPr>
      </w:pPr>
    </w:p>
    <w:p w14:paraId="00539372" w14:textId="706606A9" w:rsidR="00A73855" w:rsidRPr="00CA7104" w:rsidRDefault="00A73855" w:rsidP="00A73855">
      <w:pPr>
        <w:widowControl w:val="0"/>
        <w:suppressAutoHyphens/>
        <w:autoSpaceDE w:val="0"/>
        <w:autoSpaceDN w:val="0"/>
        <w:adjustRightInd w:val="0"/>
        <w:rPr>
          <w:rFonts w:ascii="Arial" w:hAnsi="Arial" w:cs="Arial"/>
        </w:rPr>
      </w:pPr>
      <w:r w:rsidRPr="00CA7104">
        <w:rPr>
          <w:rFonts w:ascii="Arial" w:hAnsi="Arial" w:cs="Arial"/>
          <w:b/>
        </w:rPr>
        <w:t>Managed by:</w:t>
      </w:r>
      <w:r w:rsidRPr="00CA7104">
        <w:rPr>
          <w:rFonts w:ascii="Arial" w:hAnsi="Arial" w:cs="Arial"/>
        </w:rPr>
        <w:t xml:space="preserve"> Programme Manager</w:t>
      </w:r>
    </w:p>
    <w:p w14:paraId="214C398F" w14:textId="77777777" w:rsidR="00A73855" w:rsidRPr="00CA7104" w:rsidRDefault="00A73855" w:rsidP="00A73855">
      <w:pPr>
        <w:widowControl w:val="0"/>
        <w:suppressAutoHyphens/>
        <w:autoSpaceDE w:val="0"/>
        <w:autoSpaceDN w:val="0"/>
        <w:adjustRightInd w:val="0"/>
        <w:rPr>
          <w:rFonts w:ascii="Arial" w:hAnsi="Arial" w:cs="Arial"/>
        </w:rPr>
      </w:pPr>
    </w:p>
    <w:p w14:paraId="2360D504" w14:textId="23C1564C" w:rsidR="00B409E5" w:rsidRPr="00CA7104" w:rsidRDefault="00F20477" w:rsidP="00F20477">
      <w:pPr>
        <w:widowControl w:val="0"/>
        <w:suppressAutoHyphens/>
        <w:adjustRightInd w:val="0"/>
        <w:spacing w:after="120"/>
        <w:rPr>
          <w:rFonts w:ascii="Arial" w:hAnsi="Arial" w:cs="Arial"/>
          <w:bCs/>
        </w:rPr>
      </w:pPr>
      <w:r w:rsidRPr="00CA7104">
        <w:rPr>
          <w:rFonts w:ascii="Arial" w:hAnsi="Arial" w:cs="Arial"/>
          <w:b/>
        </w:rPr>
        <w:t xml:space="preserve">Hours of work: </w:t>
      </w:r>
      <w:r w:rsidR="00691220" w:rsidRPr="00CA7104">
        <w:rPr>
          <w:rFonts w:ascii="Arial" w:hAnsi="Arial" w:cs="Arial"/>
          <w:bCs/>
        </w:rPr>
        <w:t>9</w:t>
      </w:r>
      <w:r w:rsidR="003337CC">
        <w:rPr>
          <w:rFonts w:ascii="Arial" w:hAnsi="Arial" w:cs="Arial"/>
          <w:bCs/>
        </w:rPr>
        <w:t>5</w:t>
      </w:r>
      <w:r w:rsidR="005526BE" w:rsidRPr="00CA7104">
        <w:rPr>
          <w:rFonts w:ascii="Arial" w:hAnsi="Arial" w:cs="Arial"/>
          <w:bCs/>
        </w:rPr>
        <w:t xml:space="preserve"> </w:t>
      </w:r>
      <w:r w:rsidRPr="00CA7104">
        <w:rPr>
          <w:rFonts w:ascii="Arial" w:hAnsi="Arial" w:cs="Arial"/>
          <w:bCs/>
        </w:rPr>
        <w:t>hours</w:t>
      </w:r>
      <w:r w:rsidR="00281058" w:rsidRPr="00CA7104">
        <w:rPr>
          <w:rFonts w:ascii="Arial" w:hAnsi="Arial" w:cs="Arial"/>
          <w:bCs/>
        </w:rPr>
        <w:t xml:space="preserve"> required as follows</w:t>
      </w:r>
      <w:r w:rsidR="00D5798E">
        <w:rPr>
          <w:rFonts w:ascii="Arial" w:hAnsi="Arial" w:cs="Arial"/>
          <w:bCs/>
        </w:rPr>
        <w:t xml:space="preserve"> (these hours are flexible in terms of times and days. The dates and times for the programme of delivery from January onwards will be organised between this post and the Programme Manager.)</w:t>
      </w:r>
    </w:p>
    <w:tbl>
      <w:tblPr>
        <w:tblStyle w:val="TableGrid"/>
        <w:tblW w:w="0" w:type="auto"/>
        <w:tblLook w:val="04A0" w:firstRow="1" w:lastRow="0" w:firstColumn="1" w:lastColumn="0" w:noHBand="0" w:noVBand="1"/>
      </w:tblPr>
      <w:tblGrid>
        <w:gridCol w:w="3122"/>
        <w:gridCol w:w="3133"/>
        <w:gridCol w:w="2761"/>
      </w:tblGrid>
      <w:tr w:rsidR="00281058" w:rsidRPr="00CA7104" w14:paraId="71C79AC2" w14:textId="543B03F0" w:rsidTr="00281058">
        <w:tc>
          <w:tcPr>
            <w:tcW w:w="3122" w:type="dxa"/>
          </w:tcPr>
          <w:p w14:paraId="53D9E439" w14:textId="43DCE423" w:rsidR="00281058" w:rsidRPr="00CA7104" w:rsidRDefault="00281058" w:rsidP="00F20477">
            <w:pPr>
              <w:widowControl w:val="0"/>
              <w:suppressAutoHyphens/>
              <w:adjustRightInd w:val="0"/>
              <w:spacing w:after="120"/>
              <w:rPr>
                <w:rFonts w:ascii="Arial" w:hAnsi="Arial" w:cs="Arial"/>
                <w:b/>
                <w:color w:val="000000"/>
              </w:rPr>
            </w:pPr>
            <w:r w:rsidRPr="00CA7104">
              <w:rPr>
                <w:rFonts w:ascii="Arial" w:hAnsi="Arial" w:cs="Arial"/>
                <w:b/>
                <w:color w:val="000000"/>
              </w:rPr>
              <w:t>Timeline</w:t>
            </w:r>
          </w:p>
        </w:tc>
        <w:tc>
          <w:tcPr>
            <w:tcW w:w="3133" w:type="dxa"/>
          </w:tcPr>
          <w:p w14:paraId="691550BF" w14:textId="42FA1AF7" w:rsidR="00281058" w:rsidRPr="00CA7104" w:rsidRDefault="00281058" w:rsidP="00F20477">
            <w:pPr>
              <w:widowControl w:val="0"/>
              <w:suppressAutoHyphens/>
              <w:adjustRightInd w:val="0"/>
              <w:spacing w:after="120"/>
              <w:rPr>
                <w:rFonts w:ascii="Arial" w:hAnsi="Arial" w:cs="Arial"/>
                <w:b/>
                <w:color w:val="000000"/>
              </w:rPr>
            </w:pPr>
            <w:r w:rsidRPr="00CA7104">
              <w:rPr>
                <w:rFonts w:ascii="Arial" w:hAnsi="Arial" w:cs="Arial"/>
                <w:b/>
                <w:color w:val="000000"/>
              </w:rPr>
              <w:t>Approximate Number of Hours</w:t>
            </w:r>
          </w:p>
        </w:tc>
        <w:tc>
          <w:tcPr>
            <w:tcW w:w="2761" w:type="dxa"/>
          </w:tcPr>
          <w:p w14:paraId="7712E3C1" w14:textId="50C66C7A" w:rsidR="00281058" w:rsidRPr="00CA7104" w:rsidRDefault="00281058" w:rsidP="00F20477">
            <w:pPr>
              <w:widowControl w:val="0"/>
              <w:suppressAutoHyphens/>
              <w:adjustRightInd w:val="0"/>
              <w:spacing w:after="120"/>
              <w:rPr>
                <w:rFonts w:ascii="Arial" w:hAnsi="Arial" w:cs="Arial"/>
                <w:b/>
                <w:color w:val="000000"/>
              </w:rPr>
            </w:pPr>
            <w:r w:rsidRPr="00CA7104">
              <w:rPr>
                <w:rFonts w:ascii="Arial" w:hAnsi="Arial" w:cs="Arial"/>
                <w:b/>
                <w:color w:val="000000"/>
              </w:rPr>
              <w:t xml:space="preserve">Activity </w:t>
            </w:r>
            <w:r w:rsidR="005526BE" w:rsidRPr="00CA7104">
              <w:rPr>
                <w:rFonts w:ascii="Arial" w:hAnsi="Arial" w:cs="Arial"/>
                <w:b/>
                <w:color w:val="000000"/>
              </w:rPr>
              <w:t>Required</w:t>
            </w:r>
          </w:p>
        </w:tc>
      </w:tr>
      <w:tr w:rsidR="00281058" w:rsidRPr="00CA7104" w14:paraId="48D7892E" w14:textId="2AB84D97" w:rsidTr="00281058">
        <w:tc>
          <w:tcPr>
            <w:tcW w:w="3122" w:type="dxa"/>
          </w:tcPr>
          <w:p w14:paraId="1188E97C" w14:textId="77C93561" w:rsidR="00281058" w:rsidRPr="00CA7104" w:rsidRDefault="00970423"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w/c </w:t>
            </w:r>
            <w:r w:rsidR="00D74BF9">
              <w:rPr>
                <w:rFonts w:ascii="Arial" w:hAnsi="Arial" w:cs="Arial"/>
                <w:bCs/>
                <w:color w:val="000000"/>
              </w:rPr>
              <w:t>16th</w:t>
            </w:r>
            <w:r w:rsidRPr="00CA7104">
              <w:rPr>
                <w:rFonts w:ascii="Arial" w:hAnsi="Arial" w:cs="Arial"/>
                <w:bCs/>
                <w:color w:val="000000"/>
              </w:rPr>
              <w:t xml:space="preserve"> October</w:t>
            </w:r>
            <w:r w:rsidR="005526BE" w:rsidRPr="00CA7104">
              <w:rPr>
                <w:rFonts w:ascii="Arial" w:hAnsi="Arial" w:cs="Arial"/>
                <w:bCs/>
                <w:color w:val="000000"/>
              </w:rPr>
              <w:t>– w/c 30</w:t>
            </w:r>
            <w:r w:rsidR="005526BE" w:rsidRPr="00CA7104">
              <w:rPr>
                <w:rFonts w:ascii="Arial" w:hAnsi="Arial" w:cs="Arial"/>
                <w:bCs/>
                <w:color w:val="000000"/>
                <w:vertAlign w:val="superscript"/>
              </w:rPr>
              <w:t>th</w:t>
            </w:r>
            <w:r w:rsidR="005526BE" w:rsidRPr="00CA7104">
              <w:rPr>
                <w:rFonts w:ascii="Arial" w:hAnsi="Arial" w:cs="Arial"/>
                <w:bCs/>
                <w:color w:val="000000"/>
              </w:rPr>
              <w:t xml:space="preserve"> October 2023</w:t>
            </w:r>
          </w:p>
        </w:tc>
        <w:tc>
          <w:tcPr>
            <w:tcW w:w="3133" w:type="dxa"/>
          </w:tcPr>
          <w:p w14:paraId="4C71E7D4" w14:textId="60EF5915" w:rsidR="00281058" w:rsidRPr="00CA7104" w:rsidRDefault="005526BE" w:rsidP="00F20477">
            <w:pPr>
              <w:widowControl w:val="0"/>
              <w:suppressAutoHyphens/>
              <w:adjustRightInd w:val="0"/>
              <w:spacing w:after="120"/>
              <w:rPr>
                <w:rFonts w:ascii="Arial" w:hAnsi="Arial" w:cs="Arial"/>
                <w:bCs/>
                <w:color w:val="000000"/>
              </w:rPr>
            </w:pPr>
            <w:r w:rsidRPr="00CA7104">
              <w:rPr>
                <w:rFonts w:ascii="Arial" w:hAnsi="Arial" w:cs="Arial"/>
                <w:bCs/>
                <w:color w:val="000000"/>
              </w:rPr>
              <w:t>1</w:t>
            </w:r>
            <w:r w:rsidR="00CF4CC5" w:rsidRPr="00CA7104">
              <w:rPr>
                <w:rFonts w:ascii="Arial" w:hAnsi="Arial" w:cs="Arial"/>
                <w:bCs/>
                <w:color w:val="000000"/>
              </w:rPr>
              <w:t>0</w:t>
            </w:r>
            <w:r w:rsidRPr="00CA7104">
              <w:rPr>
                <w:rFonts w:ascii="Arial" w:hAnsi="Arial" w:cs="Arial"/>
                <w:bCs/>
                <w:color w:val="000000"/>
              </w:rPr>
              <w:t xml:space="preserve"> hours </w:t>
            </w:r>
          </w:p>
        </w:tc>
        <w:tc>
          <w:tcPr>
            <w:tcW w:w="2761" w:type="dxa"/>
          </w:tcPr>
          <w:p w14:paraId="7B8551AC" w14:textId="144915BC" w:rsidR="00281058" w:rsidRPr="00CA7104" w:rsidRDefault="005526BE" w:rsidP="00F20477">
            <w:pPr>
              <w:widowControl w:val="0"/>
              <w:suppressAutoHyphens/>
              <w:adjustRightInd w:val="0"/>
              <w:spacing w:after="120"/>
              <w:rPr>
                <w:rFonts w:ascii="Arial" w:hAnsi="Arial" w:cs="Arial"/>
                <w:bCs/>
                <w:color w:val="000000"/>
              </w:rPr>
            </w:pPr>
            <w:r w:rsidRPr="00CA7104">
              <w:rPr>
                <w:rFonts w:ascii="Arial" w:hAnsi="Arial" w:cs="Arial"/>
                <w:bCs/>
                <w:color w:val="000000"/>
              </w:rPr>
              <w:t>Open Day Planning</w:t>
            </w:r>
          </w:p>
        </w:tc>
      </w:tr>
      <w:tr w:rsidR="00281058" w:rsidRPr="00CA7104" w14:paraId="6BE8330D" w14:textId="449B400D" w:rsidTr="00281058">
        <w:tc>
          <w:tcPr>
            <w:tcW w:w="3122" w:type="dxa"/>
          </w:tcPr>
          <w:p w14:paraId="0FB68966" w14:textId="0C475DAE" w:rsidR="00281058" w:rsidRPr="00CA7104" w:rsidRDefault="00691220" w:rsidP="00F20477">
            <w:pPr>
              <w:widowControl w:val="0"/>
              <w:suppressAutoHyphens/>
              <w:adjustRightInd w:val="0"/>
              <w:spacing w:after="120"/>
              <w:rPr>
                <w:rFonts w:ascii="Arial" w:hAnsi="Arial" w:cs="Arial"/>
                <w:bCs/>
                <w:color w:val="000000"/>
              </w:rPr>
            </w:pPr>
            <w:r w:rsidRPr="00CA7104">
              <w:rPr>
                <w:rFonts w:ascii="Arial" w:hAnsi="Arial" w:cs="Arial"/>
                <w:bCs/>
                <w:color w:val="000000"/>
              </w:rPr>
              <w:t>w/c 30</w:t>
            </w:r>
            <w:r w:rsidRPr="00CA7104">
              <w:rPr>
                <w:rFonts w:ascii="Arial" w:hAnsi="Arial" w:cs="Arial"/>
                <w:bCs/>
                <w:color w:val="000000"/>
                <w:vertAlign w:val="superscript"/>
              </w:rPr>
              <w:t>th</w:t>
            </w:r>
            <w:r w:rsidRPr="00CA7104">
              <w:rPr>
                <w:rFonts w:ascii="Arial" w:hAnsi="Arial" w:cs="Arial"/>
                <w:bCs/>
                <w:color w:val="000000"/>
              </w:rPr>
              <w:t xml:space="preserve"> October </w:t>
            </w:r>
          </w:p>
        </w:tc>
        <w:tc>
          <w:tcPr>
            <w:tcW w:w="3133" w:type="dxa"/>
          </w:tcPr>
          <w:p w14:paraId="68C1BFCE" w14:textId="4E7D8E91" w:rsidR="00281058" w:rsidRPr="00CA7104" w:rsidRDefault="00691220" w:rsidP="00F20477">
            <w:pPr>
              <w:widowControl w:val="0"/>
              <w:suppressAutoHyphens/>
              <w:adjustRightInd w:val="0"/>
              <w:spacing w:after="120"/>
              <w:rPr>
                <w:rFonts w:ascii="Arial" w:hAnsi="Arial" w:cs="Arial"/>
                <w:bCs/>
                <w:color w:val="000000"/>
              </w:rPr>
            </w:pPr>
            <w:r w:rsidRPr="00CA7104">
              <w:rPr>
                <w:rFonts w:ascii="Arial" w:hAnsi="Arial" w:cs="Arial"/>
                <w:bCs/>
                <w:color w:val="000000"/>
              </w:rPr>
              <w:t>5 hours</w:t>
            </w:r>
          </w:p>
        </w:tc>
        <w:tc>
          <w:tcPr>
            <w:tcW w:w="2761" w:type="dxa"/>
          </w:tcPr>
          <w:p w14:paraId="12F50346" w14:textId="622791EF" w:rsidR="00281058" w:rsidRPr="00CA7104" w:rsidRDefault="00691220" w:rsidP="00F20477">
            <w:pPr>
              <w:widowControl w:val="0"/>
              <w:suppressAutoHyphens/>
              <w:adjustRightInd w:val="0"/>
              <w:spacing w:after="120"/>
              <w:rPr>
                <w:rFonts w:ascii="Arial" w:hAnsi="Arial" w:cs="Arial"/>
                <w:bCs/>
                <w:color w:val="000000"/>
              </w:rPr>
            </w:pPr>
            <w:r w:rsidRPr="00CA7104">
              <w:rPr>
                <w:rFonts w:ascii="Arial" w:hAnsi="Arial" w:cs="Arial"/>
                <w:bCs/>
                <w:color w:val="000000"/>
              </w:rPr>
              <w:t>Open Day Delivery</w:t>
            </w:r>
          </w:p>
        </w:tc>
      </w:tr>
      <w:tr w:rsidR="00281058" w:rsidRPr="00CA7104" w14:paraId="37F36CFC" w14:textId="5C8B5205" w:rsidTr="00281058">
        <w:tc>
          <w:tcPr>
            <w:tcW w:w="3122" w:type="dxa"/>
          </w:tcPr>
          <w:p w14:paraId="45FB652B" w14:textId="53FD65A5" w:rsidR="00281058" w:rsidRPr="00CA7104" w:rsidRDefault="00B409E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Between Open Day – </w:t>
            </w:r>
            <w:r w:rsidR="00F864CE">
              <w:rPr>
                <w:rFonts w:ascii="Arial" w:hAnsi="Arial" w:cs="Arial"/>
                <w:bCs/>
                <w:color w:val="000000"/>
              </w:rPr>
              <w:t>l</w:t>
            </w:r>
            <w:r w:rsidRPr="00CA7104">
              <w:rPr>
                <w:rFonts w:ascii="Arial" w:hAnsi="Arial" w:cs="Arial"/>
                <w:bCs/>
                <w:color w:val="000000"/>
              </w:rPr>
              <w:t xml:space="preserve">ate January </w:t>
            </w:r>
          </w:p>
        </w:tc>
        <w:tc>
          <w:tcPr>
            <w:tcW w:w="3133" w:type="dxa"/>
          </w:tcPr>
          <w:p w14:paraId="58650EBE" w14:textId="554C2642" w:rsidR="00281058"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10 hours</w:t>
            </w:r>
          </w:p>
        </w:tc>
        <w:tc>
          <w:tcPr>
            <w:tcW w:w="2761" w:type="dxa"/>
          </w:tcPr>
          <w:p w14:paraId="67D66F7E" w14:textId="3DF6A37D" w:rsidR="00281058" w:rsidRPr="00CA7104" w:rsidRDefault="00B409E5" w:rsidP="00F20477">
            <w:pPr>
              <w:widowControl w:val="0"/>
              <w:suppressAutoHyphens/>
              <w:adjustRightInd w:val="0"/>
              <w:spacing w:after="120"/>
              <w:rPr>
                <w:rFonts w:ascii="Arial" w:hAnsi="Arial" w:cs="Arial"/>
                <w:bCs/>
                <w:color w:val="000000"/>
              </w:rPr>
            </w:pPr>
            <w:r w:rsidRPr="00CA7104">
              <w:rPr>
                <w:rFonts w:ascii="Arial" w:hAnsi="Arial" w:cs="Arial"/>
                <w:bCs/>
                <w:color w:val="000000"/>
              </w:rPr>
              <w:t>Planning, preparation, applicant induction.  (Possibly supporting applicant interviews)</w:t>
            </w:r>
          </w:p>
        </w:tc>
      </w:tr>
      <w:tr w:rsidR="00B409E5" w:rsidRPr="00CA7104" w14:paraId="5757E962" w14:textId="77777777" w:rsidTr="00281058">
        <w:tc>
          <w:tcPr>
            <w:tcW w:w="3122" w:type="dxa"/>
          </w:tcPr>
          <w:p w14:paraId="3C3DC79B" w14:textId="5B48F379" w:rsidR="00B409E5" w:rsidRPr="00CA7104" w:rsidRDefault="00B409E5" w:rsidP="00F20477">
            <w:pPr>
              <w:widowControl w:val="0"/>
              <w:suppressAutoHyphens/>
              <w:adjustRightInd w:val="0"/>
              <w:spacing w:after="120"/>
              <w:rPr>
                <w:rFonts w:ascii="Arial" w:hAnsi="Arial" w:cs="Arial"/>
                <w:bCs/>
                <w:color w:val="000000"/>
              </w:rPr>
            </w:pPr>
            <w:r w:rsidRPr="00CA7104">
              <w:rPr>
                <w:rFonts w:ascii="Arial" w:hAnsi="Arial" w:cs="Arial"/>
                <w:bCs/>
                <w:color w:val="000000"/>
              </w:rPr>
              <w:t>Late January – (ideally w/c 22</w:t>
            </w:r>
            <w:r w:rsidRPr="00CA7104">
              <w:rPr>
                <w:rFonts w:ascii="Arial" w:hAnsi="Arial" w:cs="Arial"/>
                <w:bCs/>
                <w:color w:val="000000"/>
                <w:vertAlign w:val="superscript"/>
              </w:rPr>
              <w:t>nd</w:t>
            </w:r>
            <w:r w:rsidRPr="00CA7104">
              <w:rPr>
                <w:rFonts w:ascii="Arial" w:hAnsi="Arial" w:cs="Arial"/>
                <w:bCs/>
                <w:color w:val="000000"/>
              </w:rPr>
              <w:t xml:space="preserve"> January) </w:t>
            </w:r>
            <w:r w:rsidR="00CF4CC5" w:rsidRPr="00CA7104">
              <w:rPr>
                <w:rFonts w:ascii="Arial" w:hAnsi="Arial" w:cs="Arial"/>
                <w:bCs/>
                <w:color w:val="000000"/>
              </w:rPr>
              <w:t>– Mid-April</w:t>
            </w:r>
          </w:p>
        </w:tc>
        <w:tc>
          <w:tcPr>
            <w:tcW w:w="3133" w:type="dxa"/>
          </w:tcPr>
          <w:p w14:paraId="291F4812" w14:textId="77217FAE" w:rsidR="00B409E5" w:rsidRPr="00CA7104" w:rsidRDefault="00B409E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36 hours </w:t>
            </w:r>
          </w:p>
        </w:tc>
        <w:tc>
          <w:tcPr>
            <w:tcW w:w="2761" w:type="dxa"/>
          </w:tcPr>
          <w:p w14:paraId="018080DF" w14:textId="2CF8FF83" w:rsidR="006E0D59" w:rsidRPr="00CA7104" w:rsidRDefault="00B409E5" w:rsidP="00F20477">
            <w:pPr>
              <w:widowControl w:val="0"/>
              <w:suppressAutoHyphens/>
              <w:adjustRightInd w:val="0"/>
              <w:spacing w:after="120"/>
              <w:rPr>
                <w:rFonts w:ascii="Arial" w:hAnsi="Arial" w:cs="Arial"/>
                <w:bCs/>
                <w:color w:val="000000"/>
              </w:rPr>
            </w:pPr>
            <w:r w:rsidRPr="00CA7104">
              <w:rPr>
                <w:rFonts w:ascii="Arial" w:hAnsi="Arial" w:cs="Arial"/>
                <w:bCs/>
                <w:color w:val="000000"/>
              </w:rPr>
              <w:t>Workshop Delivery:</w:t>
            </w:r>
          </w:p>
          <w:p w14:paraId="301CAE4F" w14:textId="7D814741" w:rsidR="00B409E5" w:rsidRPr="00CA7104" w:rsidRDefault="00B409E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12 weeks * </w:t>
            </w:r>
            <w:proofErr w:type="gramStart"/>
            <w:r w:rsidRPr="00CA7104">
              <w:rPr>
                <w:rFonts w:ascii="Arial" w:hAnsi="Arial" w:cs="Arial"/>
                <w:bCs/>
                <w:color w:val="000000"/>
              </w:rPr>
              <w:t>2 hour</w:t>
            </w:r>
            <w:proofErr w:type="gramEnd"/>
            <w:r w:rsidRPr="00CA7104">
              <w:rPr>
                <w:rFonts w:ascii="Arial" w:hAnsi="Arial" w:cs="Arial"/>
                <w:bCs/>
                <w:color w:val="000000"/>
              </w:rPr>
              <w:t xml:space="preserve"> workshops (with ½ hour set up/ tidy up)</w:t>
            </w:r>
          </w:p>
        </w:tc>
      </w:tr>
      <w:tr w:rsidR="00B409E5" w:rsidRPr="00CA7104" w14:paraId="67EB4066" w14:textId="77777777" w:rsidTr="00281058">
        <w:tc>
          <w:tcPr>
            <w:tcW w:w="3122" w:type="dxa"/>
          </w:tcPr>
          <w:p w14:paraId="6DEA2629" w14:textId="64A9E0E2" w:rsidR="00B409E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Mid-April – Mid May </w:t>
            </w:r>
          </w:p>
        </w:tc>
        <w:tc>
          <w:tcPr>
            <w:tcW w:w="3133" w:type="dxa"/>
          </w:tcPr>
          <w:p w14:paraId="4AC6EADB" w14:textId="5CE2A9C4" w:rsidR="00B409E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12 hours </w:t>
            </w:r>
          </w:p>
        </w:tc>
        <w:tc>
          <w:tcPr>
            <w:tcW w:w="2761" w:type="dxa"/>
          </w:tcPr>
          <w:p w14:paraId="4C2CA60E" w14:textId="7B84F222" w:rsidR="00B409E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Placement Coordination and Support </w:t>
            </w:r>
          </w:p>
        </w:tc>
      </w:tr>
      <w:tr w:rsidR="00B409E5" w:rsidRPr="00CA7104" w14:paraId="4D597AB3" w14:textId="77777777" w:rsidTr="00281058">
        <w:tc>
          <w:tcPr>
            <w:tcW w:w="3122" w:type="dxa"/>
          </w:tcPr>
          <w:p w14:paraId="01529372" w14:textId="6C185520" w:rsidR="00B409E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May- End of </w:t>
            </w:r>
            <w:r w:rsidR="00F864CE">
              <w:rPr>
                <w:rFonts w:ascii="Arial" w:hAnsi="Arial" w:cs="Arial"/>
                <w:bCs/>
                <w:color w:val="000000"/>
              </w:rPr>
              <w:t>p</w:t>
            </w:r>
            <w:r w:rsidRPr="00CA7104">
              <w:rPr>
                <w:rFonts w:ascii="Arial" w:hAnsi="Arial" w:cs="Arial"/>
                <w:bCs/>
                <w:color w:val="000000"/>
              </w:rPr>
              <w:t>roject</w:t>
            </w:r>
          </w:p>
        </w:tc>
        <w:tc>
          <w:tcPr>
            <w:tcW w:w="3133" w:type="dxa"/>
          </w:tcPr>
          <w:p w14:paraId="57EF3522" w14:textId="237E6626" w:rsidR="00B409E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6 hours</w:t>
            </w:r>
          </w:p>
        </w:tc>
        <w:tc>
          <w:tcPr>
            <w:tcW w:w="2761" w:type="dxa"/>
          </w:tcPr>
          <w:p w14:paraId="0ED64674" w14:textId="6ED35061" w:rsidR="00B409E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Celebration Event </w:t>
            </w:r>
          </w:p>
        </w:tc>
      </w:tr>
      <w:tr w:rsidR="00CF4CC5" w:rsidRPr="00CA7104" w14:paraId="7354081C" w14:textId="77777777" w:rsidTr="00281058">
        <w:tc>
          <w:tcPr>
            <w:tcW w:w="3122" w:type="dxa"/>
          </w:tcPr>
          <w:p w14:paraId="52DEE60E" w14:textId="3BBF8BE1" w:rsidR="00CF4CC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Throughout the project </w:t>
            </w:r>
          </w:p>
        </w:tc>
        <w:tc>
          <w:tcPr>
            <w:tcW w:w="3133" w:type="dxa"/>
          </w:tcPr>
          <w:p w14:paraId="4C2C7E14" w14:textId="10E3EF10" w:rsidR="00CF4CC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 xml:space="preserve">13 hours </w:t>
            </w:r>
          </w:p>
        </w:tc>
        <w:tc>
          <w:tcPr>
            <w:tcW w:w="2761" w:type="dxa"/>
          </w:tcPr>
          <w:p w14:paraId="61ED9AAF" w14:textId="112481E7" w:rsidR="00CF4CC5" w:rsidRPr="00CA7104" w:rsidRDefault="00CF4CC5" w:rsidP="00F20477">
            <w:pPr>
              <w:widowControl w:val="0"/>
              <w:suppressAutoHyphens/>
              <w:adjustRightInd w:val="0"/>
              <w:spacing w:after="120"/>
              <w:rPr>
                <w:rFonts w:ascii="Arial" w:hAnsi="Arial" w:cs="Arial"/>
                <w:bCs/>
                <w:color w:val="000000"/>
              </w:rPr>
            </w:pPr>
            <w:r w:rsidRPr="00CA7104">
              <w:rPr>
                <w:rFonts w:ascii="Arial" w:hAnsi="Arial" w:cs="Arial"/>
                <w:bCs/>
                <w:color w:val="000000"/>
              </w:rPr>
              <w:t>Planning Throughout</w:t>
            </w:r>
          </w:p>
        </w:tc>
      </w:tr>
    </w:tbl>
    <w:p w14:paraId="0DD5815C" w14:textId="032C460A" w:rsidR="00F20477" w:rsidRPr="00CA7104" w:rsidRDefault="00F20477" w:rsidP="00F20477">
      <w:pPr>
        <w:widowControl w:val="0"/>
        <w:suppressAutoHyphens/>
        <w:adjustRightInd w:val="0"/>
        <w:spacing w:after="120"/>
        <w:rPr>
          <w:rFonts w:ascii="Arial" w:hAnsi="Arial" w:cs="Arial"/>
          <w:bCs/>
        </w:rPr>
      </w:pPr>
      <w:r w:rsidRPr="00CA7104">
        <w:rPr>
          <w:rFonts w:ascii="Arial" w:hAnsi="Arial" w:cs="Arial"/>
          <w:bCs/>
          <w:color w:val="000000"/>
        </w:rPr>
        <w:t xml:space="preserve"> </w:t>
      </w:r>
      <w:r w:rsidRPr="00CA7104">
        <w:rPr>
          <w:rFonts w:ascii="Arial" w:hAnsi="Arial" w:cs="Arial"/>
          <w:bCs/>
        </w:rPr>
        <w:t xml:space="preserve"> </w:t>
      </w:r>
    </w:p>
    <w:p w14:paraId="2AD38C8E" w14:textId="0122EC0C" w:rsidR="00F20477" w:rsidRPr="00CA7104" w:rsidRDefault="00F20477" w:rsidP="00F20477">
      <w:pPr>
        <w:spacing w:after="120"/>
        <w:rPr>
          <w:rFonts w:ascii="Arial" w:hAnsi="Arial" w:cs="Arial"/>
          <w:b/>
          <w:lang w:eastAsia="en-GB"/>
        </w:rPr>
      </w:pPr>
      <w:r w:rsidRPr="00CA7104">
        <w:rPr>
          <w:rFonts w:ascii="Arial" w:hAnsi="Arial" w:cs="Arial"/>
          <w:b/>
          <w:lang w:eastAsia="en-GB"/>
        </w:rPr>
        <w:t xml:space="preserve">Fee: </w:t>
      </w:r>
      <w:r w:rsidRPr="00CA7104">
        <w:rPr>
          <w:rFonts w:ascii="Arial" w:hAnsi="Arial" w:cs="Arial"/>
          <w:bCs/>
          <w:lang w:eastAsia="en-GB"/>
        </w:rPr>
        <w:t>£</w:t>
      </w:r>
      <w:r w:rsidR="00281058" w:rsidRPr="00CA7104">
        <w:rPr>
          <w:rFonts w:ascii="Arial" w:hAnsi="Arial" w:cs="Arial"/>
          <w:bCs/>
          <w:lang w:eastAsia="en-GB"/>
        </w:rPr>
        <w:t>2</w:t>
      </w:r>
      <w:r w:rsidR="00CF4CC5" w:rsidRPr="00CA7104">
        <w:rPr>
          <w:rFonts w:ascii="Arial" w:hAnsi="Arial" w:cs="Arial"/>
          <w:bCs/>
          <w:lang w:eastAsia="en-GB"/>
        </w:rPr>
        <w:t>36</w:t>
      </w:r>
      <w:r w:rsidR="003337CC">
        <w:rPr>
          <w:rFonts w:ascii="Arial" w:hAnsi="Arial" w:cs="Arial"/>
          <w:bCs/>
          <w:lang w:eastAsia="en-GB"/>
        </w:rPr>
        <w:t>8</w:t>
      </w:r>
    </w:p>
    <w:p w14:paraId="06A203C3" w14:textId="27C4538B" w:rsidR="00A73855" w:rsidRPr="00F864CE" w:rsidRDefault="00F20477" w:rsidP="00F864CE">
      <w:pPr>
        <w:spacing w:after="120"/>
        <w:rPr>
          <w:rFonts w:ascii="Arial" w:hAnsi="Arial" w:cs="Arial"/>
          <w:b/>
          <w:lang w:eastAsia="en-GB"/>
        </w:rPr>
      </w:pPr>
      <w:r w:rsidRPr="00CA7104">
        <w:rPr>
          <w:rFonts w:ascii="Arial" w:hAnsi="Arial" w:cs="Arial"/>
          <w:b/>
          <w:lang w:eastAsia="en-GB"/>
        </w:rPr>
        <w:t xml:space="preserve">Freelance Contract: </w:t>
      </w:r>
      <w:r w:rsidRPr="00CA7104">
        <w:rPr>
          <w:rFonts w:ascii="Arial" w:hAnsi="Arial" w:cs="Arial"/>
          <w:bCs/>
          <w:lang w:eastAsia="en-GB"/>
        </w:rPr>
        <w:t xml:space="preserve">Ideally starting </w:t>
      </w:r>
      <w:r w:rsidR="00CF4CC5" w:rsidRPr="00CA7104">
        <w:rPr>
          <w:rFonts w:ascii="Arial" w:hAnsi="Arial" w:cs="Arial"/>
          <w:bCs/>
          <w:lang w:eastAsia="en-GB"/>
        </w:rPr>
        <w:t xml:space="preserve">w/c </w:t>
      </w:r>
      <w:r w:rsidR="00D74BF9">
        <w:rPr>
          <w:rFonts w:ascii="Arial" w:hAnsi="Arial" w:cs="Arial"/>
          <w:bCs/>
          <w:lang w:eastAsia="en-GB"/>
        </w:rPr>
        <w:t>16th</w:t>
      </w:r>
      <w:r w:rsidR="00970423" w:rsidRPr="00CA7104">
        <w:rPr>
          <w:rFonts w:ascii="Arial" w:hAnsi="Arial" w:cs="Arial"/>
          <w:bCs/>
          <w:lang w:eastAsia="en-GB"/>
        </w:rPr>
        <w:t xml:space="preserve"> October</w:t>
      </w:r>
      <w:r w:rsidR="00CF4CC5" w:rsidRPr="00CA7104">
        <w:rPr>
          <w:rFonts w:ascii="Arial" w:hAnsi="Arial" w:cs="Arial"/>
          <w:bCs/>
          <w:lang w:eastAsia="en-GB"/>
        </w:rPr>
        <w:t xml:space="preserve"> 2023</w:t>
      </w:r>
      <w:r w:rsidRPr="00CA7104">
        <w:rPr>
          <w:rFonts w:ascii="Arial" w:hAnsi="Arial" w:cs="Arial"/>
          <w:bCs/>
          <w:lang w:eastAsia="en-GB"/>
        </w:rPr>
        <w:t>–</w:t>
      </w:r>
      <w:r w:rsidR="00CF4CC5" w:rsidRPr="00CA7104">
        <w:rPr>
          <w:rFonts w:ascii="Arial" w:hAnsi="Arial" w:cs="Arial"/>
          <w:bCs/>
          <w:lang w:eastAsia="en-GB"/>
        </w:rPr>
        <w:t xml:space="preserve"> End of May 2024</w:t>
      </w:r>
      <w:r w:rsidRPr="00CA7104">
        <w:rPr>
          <w:rFonts w:ascii="Arial" w:hAnsi="Arial" w:cs="Arial"/>
          <w:bCs/>
          <w:lang w:eastAsia="en-GB"/>
        </w:rPr>
        <w:br/>
      </w:r>
    </w:p>
    <w:p w14:paraId="1077147A" w14:textId="0C033CF6" w:rsidR="00A73855" w:rsidRPr="002C7CE5" w:rsidRDefault="00A73855" w:rsidP="00A73855">
      <w:pPr>
        <w:rPr>
          <w:rFonts w:ascii="Arial" w:hAnsi="Arial" w:cs="Arial"/>
          <w:b/>
          <w:u w:val="single"/>
        </w:rPr>
      </w:pPr>
      <w:r w:rsidRPr="002C7CE5">
        <w:rPr>
          <w:rFonts w:ascii="Arial" w:hAnsi="Arial" w:cs="Arial"/>
          <w:b/>
          <w:u w:val="single"/>
        </w:rPr>
        <w:t>Purpose of the</w:t>
      </w:r>
      <w:r w:rsidR="000F31AB" w:rsidRPr="002C7CE5">
        <w:rPr>
          <w:rFonts w:ascii="Arial" w:hAnsi="Arial" w:cs="Arial"/>
          <w:b/>
          <w:u w:val="single"/>
        </w:rPr>
        <w:t xml:space="preserve"> role</w:t>
      </w:r>
      <w:r w:rsidR="00D5798E" w:rsidRPr="002C7CE5">
        <w:rPr>
          <w:rFonts w:ascii="Arial" w:hAnsi="Arial" w:cs="Arial"/>
          <w:b/>
          <w:u w:val="single"/>
        </w:rPr>
        <w:t>:</w:t>
      </w:r>
    </w:p>
    <w:p w14:paraId="5424AD6F" w14:textId="77DC1DE3" w:rsidR="00A73855" w:rsidRDefault="00A73855" w:rsidP="00A73855">
      <w:pPr>
        <w:rPr>
          <w:rFonts w:ascii="Arial" w:hAnsi="Arial" w:cs="Arial"/>
        </w:rPr>
      </w:pPr>
      <w:r w:rsidRPr="00CA7104">
        <w:rPr>
          <w:rFonts w:ascii="Arial" w:hAnsi="Arial" w:cs="Arial"/>
        </w:rPr>
        <w:t xml:space="preserve">To </w:t>
      </w:r>
      <w:r w:rsidR="009E00CB" w:rsidRPr="00CA7104">
        <w:rPr>
          <w:rFonts w:ascii="Arial" w:hAnsi="Arial" w:cs="Arial"/>
        </w:rPr>
        <w:t>prepare, plan and facilitate a creative course for adults focussing on skills development</w:t>
      </w:r>
      <w:r w:rsidR="00D5798E">
        <w:rPr>
          <w:rFonts w:ascii="Arial" w:hAnsi="Arial" w:cs="Arial"/>
        </w:rPr>
        <w:t xml:space="preserve">, </w:t>
      </w:r>
      <w:r w:rsidR="009E00CB" w:rsidRPr="00CA7104">
        <w:rPr>
          <w:rFonts w:ascii="Arial" w:hAnsi="Arial" w:cs="Arial"/>
        </w:rPr>
        <w:t>build</w:t>
      </w:r>
      <w:r w:rsidR="00FC4831" w:rsidRPr="00CA7104">
        <w:rPr>
          <w:rFonts w:ascii="Arial" w:hAnsi="Arial" w:cs="Arial"/>
        </w:rPr>
        <w:t>ing</w:t>
      </w:r>
      <w:r w:rsidR="009E00CB" w:rsidRPr="00CA7104">
        <w:rPr>
          <w:rFonts w:ascii="Arial" w:hAnsi="Arial" w:cs="Arial"/>
        </w:rPr>
        <w:t xml:space="preserve"> </w:t>
      </w:r>
      <w:proofErr w:type="gramStart"/>
      <w:r w:rsidR="009E00CB" w:rsidRPr="00CA7104">
        <w:rPr>
          <w:rFonts w:ascii="Arial" w:hAnsi="Arial" w:cs="Arial"/>
        </w:rPr>
        <w:t>knowledge</w:t>
      </w:r>
      <w:proofErr w:type="gramEnd"/>
      <w:r w:rsidR="00D5798E">
        <w:rPr>
          <w:rFonts w:ascii="Arial" w:hAnsi="Arial" w:cs="Arial"/>
        </w:rPr>
        <w:t xml:space="preserve"> and creating connections</w:t>
      </w:r>
      <w:r w:rsidR="009E00CB" w:rsidRPr="00CA7104">
        <w:rPr>
          <w:rFonts w:ascii="Arial" w:hAnsi="Arial" w:cs="Arial"/>
        </w:rPr>
        <w:t xml:space="preserve"> </w:t>
      </w:r>
      <w:r w:rsidR="00D5798E">
        <w:rPr>
          <w:rFonts w:ascii="Arial" w:hAnsi="Arial" w:cs="Arial"/>
        </w:rPr>
        <w:t>to</w:t>
      </w:r>
      <w:r w:rsidR="009E00CB" w:rsidRPr="00CA7104">
        <w:rPr>
          <w:rFonts w:ascii="Arial" w:hAnsi="Arial" w:cs="Arial"/>
        </w:rPr>
        <w:t xml:space="preserve"> the </w:t>
      </w:r>
      <w:r w:rsidR="00F864CE">
        <w:rPr>
          <w:rFonts w:ascii="Arial" w:hAnsi="Arial" w:cs="Arial"/>
        </w:rPr>
        <w:t>cultural</w:t>
      </w:r>
      <w:r w:rsidR="009E00CB" w:rsidRPr="00CA7104">
        <w:rPr>
          <w:rFonts w:ascii="Arial" w:hAnsi="Arial" w:cs="Arial"/>
        </w:rPr>
        <w:t xml:space="preserve"> sector</w:t>
      </w:r>
      <w:r w:rsidR="00F864CE">
        <w:rPr>
          <w:rFonts w:ascii="Arial" w:hAnsi="Arial" w:cs="Arial"/>
        </w:rPr>
        <w:t xml:space="preserve"> in Sheffield</w:t>
      </w:r>
      <w:r w:rsidR="00D5798E">
        <w:rPr>
          <w:rFonts w:ascii="Arial" w:hAnsi="Arial" w:cs="Arial"/>
        </w:rPr>
        <w:t>. This will be delivered in person</w:t>
      </w:r>
      <w:r w:rsidR="009E00CB" w:rsidRPr="00CA7104">
        <w:rPr>
          <w:rFonts w:ascii="Arial" w:hAnsi="Arial" w:cs="Arial"/>
        </w:rPr>
        <w:t xml:space="preserve"> through </w:t>
      </w:r>
      <w:r w:rsidR="00BB5235" w:rsidRPr="00CA7104">
        <w:rPr>
          <w:rFonts w:ascii="Arial" w:hAnsi="Arial" w:cs="Arial"/>
        </w:rPr>
        <w:t xml:space="preserve">creative workshops, </w:t>
      </w:r>
      <w:r w:rsidR="009E00CB" w:rsidRPr="00CA7104">
        <w:rPr>
          <w:rFonts w:ascii="Arial" w:hAnsi="Arial" w:cs="Arial"/>
        </w:rPr>
        <w:t>visits</w:t>
      </w:r>
      <w:r w:rsidR="00D5798E">
        <w:rPr>
          <w:rFonts w:ascii="Arial" w:hAnsi="Arial" w:cs="Arial"/>
        </w:rPr>
        <w:t xml:space="preserve"> to local organisations</w:t>
      </w:r>
      <w:r w:rsidR="009E00CB" w:rsidRPr="00CA7104">
        <w:rPr>
          <w:rFonts w:ascii="Arial" w:hAnsi="Arial" w:cs="Arial"/>
        </w:rPr>
        <w:t xml:space="preserve"> and </w:t>
      </w:r>
      <w:r w:rsidR="00D5798E">
        <w:rPr>
          <w:rFonts w:ascii="Arial" w:hAnsi="Arial" w:cs="Arial"/>
        </w:rPr>
        <w:t>conclude in volunteer placements for all participants</w:t>
      </w:r>
      <w:r w:rsidR="009E00CB" w:rsidRPr="00CA7104">
        <w:rPr>
          <w:rFonts w:ascii="Arial" w:hAnsi="Arial" w:cs="Arial"/>
        </w:rPr>
        <w:t>. The course is aimed at adults who may have faced barriers to similar opportunities before.</w:t>
      </w:r>
      <w:r w:rsidR="00D5798E">
        <w:rPr>
          <w:rFonts w:ascii="Arial" w:hAnsi="Arial" w:cs="Arial"/>
        </w:rPr>
        <w:t xml:space="preserve"> We </w:t>
      </w:r>
      <w:r w:rsidR="00D5798E">
        <w:rPr>
          <w:rFonts w:ascii="Arial" w:hAnsi="Arial" w:cs="Arial"/>
        </w:rPr>
        <w:lastRenderedPageBreak/>
        <w:t xml:space="preserve">want to build a </w:t>
      </w:r>
      <w:proofErr w:type="gramStart"/>
      <w:r w:rsidR="00D5798E">
        <w:rPr>
          <w:rFonts w:ascii="Arial" w:hAnsi="Arial" w:cs="Arial"/>
        </w:rPr>
        <w:t>stepping stone</w:t>
      </w:r>
      <w:proofErr w:type="gramEnd"/>
      <w:r w:rsidR="00D5798E">
        <w:rPr>
          <w:rFonts w:ascii="Arial" w:hAnsi="Arial" w:cs="Arial"/>
        </w:rPr>
        <w:t xml:space="preserve"> for individuals to feel able and prepared to take on new creative opportunities, connect with others and feel part of the cultural offer of the city. This might attract people at the start of their creative journey, those that have had a break and want to build confidence again or </w:t>
      </w:r>
      <w:r w:rsidR="002C7CE5">
        <w:rPr>
          <w:rFonts w:ascii="Arial" w:hAnsi="Arial" w:cs="Arial"/>
        </w:rPr>
        <w:t xml:space="preserve">those that haven’t felt able to connect with the cultural offer yet due to a multitude of barriers. </w:t>
      </w:r>
    </w:p>
    <w:p w14:paraId="009F3C0D" w14:textId="77777777" w:rsidR="008F0704" w:rsidRDefault="008F0704" w:rsidP="00A73855">
      <w:pPr>
        <w:rPr>
          <w:rFonts w:ascii="Arial" w:hAnsi="Arial" w:cs="Arial"/>
        </w:rPr>
      </w:pPr>
    </w:p>
    <w:p w14:paraId="10F00E08" w14:textId="74B325CA" w:rsidR="008F0704" w:rsidRPr="00CA7104" w:rsidRDefault="008F0704" w:rsidP="00A73855">
      <w:pPr>
        <w:rPr>
          <w:rFonts w:ascii="Arial" w:hAnsi="Arial" w:cs="Arial"/>
        </w:rPr>
      </w:pPr>
      <w:r w:rsidRPr="008F0704">
        <w:rPr>
          <w:rFonts w:ascii="Arial" w:hAnsi="Arial" w:cs="Arial"/>
          <w:b/>
          <w:bCs/>
        </w:rPr>
        <w:t>Please Note:</w:t>
      </w:r>
      <w:r>
        <w:rPr>
          <w:rFonts w:ascii="Arial" w:hAnsi="Arial" w:cs="Arial"/>
        </w:rPr>
        <w:t xml:space="preserve"> You do not need to be a practising artist to apply for this role. Artists from Ignite Imaginations and external partner organisations will deliver the practical creative elements of the course. The successful candidate will be a creative thinker, brilliant </w:t>
      </w:r>
      <w:proofErr w:type="gramStart"/>
      <w:r>
        <w:rPr>
          <w:rFonts w:ascii="Arial" w:hAnsi="Arial" w:cs="Arial"/>
        </w:rPr>
        <w:t>facilitator</w:t>
      </w:r>
      <w:proofErr w:type="gramEnd"/>
      <w:r>
        <w:rPr>
          <w:rFonts w:ascii="Arial" w:hAnsi="Arial" w:cs="Arial"/>
        </w:rPr>
        <w:t xml:space="preserve"> and great communicator so to be able to work with people from different backgrounds. </w:t>
      </w:r>
    </w:p>
    <w:p w14:paraId="097DF3D4" w14:textId="77777777" w:rsidR="008E27BF" w:rsidRPr="00CA7104" w:rsidRDefault="008E27BF" w:rsidP="00A73855">
      <w:pPr>
        <w:rPr>
          <w:rFonts w:ascii="Arial" w:hAnsi="Arial" w:cs="Arial"/>
        </w:rPr>
      </w:pPr>
    </w:p>
    <w:p w14:paraId="5FAC24BD" w14:textId="777FCC21" w:rsidR="00F864CE" w:rsidRPr="002C7CE5" w:rsidRDefault="002C7CE5" w:rsidP="00A73855">
      <w:pPr>
        <w:rPr>
          <w:rFonts w:ascii="Arial" w:hAnsi="Arial" w:cs="Arial"/>
          <w:b/>
          <w:bCs/>
          <w:u w:val="single"/>
        </w:rPr>
      </w:pPr>
      <w:r w:rsidRPr="002C7CE5">
        <w:rPr>
          <w:rFonts w:ascii="Arial" w:hAnsi="Arial" w:cs="Arial"/>
          <w:b/>
          <w:bCs/>
          <w:u w:val="single"/>
        </w:rPr>
        <w:t>About us:</w:t>
      </w:r>
    </w:p>
    <w:p w14:paraId="0C1BF58E" w14:textId="40322B19" w:rsidR="002C2CA8" w:rsidRPr="00CA7104" w:rsidRDefault="002C2CA8" w:rsidP="00A73855">
      <w:pPr>
        <w:rPr>
          <w:rFonts w:ascii="Arial" w:hAnsi="Arial" w:cs="Arial"/>
        </w:rPr>
      </w:pPr>
      <w:r w:rsidRPr="00CA7104">
        <w:rPr>
          <w:rFonts w:ascii="Arial" w:hAnsi="Arial" w:cs="Arial"/>
        </w:rPr>
        <w:t xml:space="preserve">Ignite Imaginations </w:t>
      </w:r>
      <w:r w:rsidR="00093008" w:rsidRPr="00CA7104">
        <w:rPr>
          <w:rFonts w:ascii="Arial" w:hAnsi="Arial" w:cs="Arial"/>
        </w:rPr>
        <w:t xml:space="preserve">is an arts charity based in Sheffield. </w:t>
      </w:r>
      <w:hyperlink r:id="rId8" w:history="1">
        <w:r w:rsidR="00093008" w:rsidRPr="00CA7104">
          <w:rPr>
            <w:rStyle w:val="Hyperlink"/>
            <w:rFonts w:ascii="Arial" w:hAnsi="Arial" w:cs="Arial"/>
          </w:rPr>
          <w:t>https://www.igniteimaginations.org.uk/</w:t>
        </w:r>
      </w:hyperlink>
    </w:p>
    <w:p w14:paraId="3D01B240" w14:textId="77777777" w:rsidR="00093008" w:rsidRPr="00CA7104" w:rsidRDefault="00093008" w:rsidP="00A73855">
      <w:pPr>
        <w:rPr>
          <w:rFonts w:ascii="Arial" w:hAnsi="Arial" w:cs="Arial"/>
        </w:rPr>
      </w:pPr>
    </w:p>
    <w:p w14:paraId="4FA83F9D" w14:textId="77777777" w:rsidR="00093008" w:rsidRPr="00CA7104" w:rsidRDefault="00093008" w:rsidP="00093008">
      <w:pPr>
        <w:shd w:val="clear" w:color="auto" w:fill="FFFFFF"/>
        <w:rPr>
          <w:rFonts w:ascii="Arial" w:hAnsi="Arial" w:cs="Arial"/>
          <w:color w:val="222222"/>
        </w:rPr>
      </w:pPr>
      <w:r w:rsidRPr="00CA7104">
        <w:rPr>
          <w:rFonts w:ascii="Arial" w:hAnsi="Arial" w:cs="Arial"/>
          <w:b/>
          <w:bCs/>
          <w:color w:val="1D1C1D"/>
        </w:rPr>
        <w:t>Our </w:t>
      </w:r>
      <w:r w:rsidRPr="00CA7104">
        <w:rPr>
          <w:rStyle w:val="il"/>
          <w:rFonts w:ascii="Arial" w:hAnsi="Arial" w:cs="Arial"/>
          <w:b/>
          <w:bCs/>
          <w:color w:val="1D1C1D"/>
        </w:rPr>
        <w:t>Vision</w:t>
      </w:r>
      <w:r w:rsidRPr="00CA7104">
        <w:rPr>
          <w:rFonts w:ascii="Arial" w:hAnsi="Arial" w:cs="Arial"/>
          <w:b/>
          <w:bCs/>
          <w:color w:val="1D1C1D"/>
        </w:rPr>
        <w:t>:</w:t>
      </w:r>
    </w:p>
    <w:p w14:paraId="049D4E5E" w14:textId="121E71DA" w:rsidR="00093008" w:rsidRPr="00CA7104" w:rsidRDefault="00093008" w:rsidP="00093008">
      <w:pPr>
        <w:shd w:val="clear" w:color="auto" w:fill="FFFFFF"/>
        <w:rPr>
          <w:rFonts w:ascii="Arial" w:hAnsi="Arial" w:cs="Arial"/>
          <w:color w:val="222222"/>
        </w:rPr>
      </w:pPr>
      <w:r w:rsidRPr="00CA7104">
        <w:rPr>
          <w:rFonts w:ascii="Arial" w:hAnsi="Arial" w:cs="Arial"/>
          <w:color w:val="1D1C1D"/>
        </w:rPr>
        <w:t xml:space="preserve">We </w:t>
      </w:r>
      <w:r w:rsidR="00F864CE">
        <w:rPr>
          <w:rFonts w:ascii="Arial" w:hAnsi="Arial" w:cs="Arial"/>
          <w:color w:val="1D1C1D"/>
        </w:rPr>
        <w:t>want</w:t>
      </w:r>
      <w:r w:rsidRPr="00CA7104">
        <w:rPr>
          <w:rFonts w:ascii="Arial" w:hAnsi="Arial" w:cs="Arial"/>
          <w:color w:val="1D1C1D"/>
        </w:rPr>
        <w:t xml:space="preserve"> every person in Sheffield </w:t>
      </w:r>
      <w:r w:rsidR="00F864CE">
        <w:rPr>
          <w:rFonts w:ascii="Arial" w:hAnsi="Arial" w:cs="Arial"/>
          <w:color w:val="1D1C1D"/>
        </w:rPr>
        <w:t xml:space="preserve">to have </w:t>
      </w:r>
      <w:r w:rsidRPr="00CA7104">
        <w:rPr>
          <w:rFonts w:ascii="Arial" w:hAnsi="Arial" w:cs="Arial"/>
          <w:color w:val="1D1C1D"/>
        </w:rPr>
        <w:t>equitable access and opportunity to participate in visual arts experiences, which builds confidence, pride and reduces social isolation.</w:t>
      </w:r>
    </w:p>
    <w:p w14:paraId="21D427F2" w14:textId="77777777" w:rsidR="00093008" w:rsidRPr="00CA7104" w:rsidRDefault="00093008" w:rsidP="00093008">
      <w:pPr>
        <w:shd w:val="clear" w:color="auto" w:fill="FFFFFF"/>
        <w:rPr>
          <w:rFonts w:ascii="Arial" w:hAnsi="Arial" w:cs="Arial"/>
          <w:color w:val="222222"/>
        </w:rPr>
      </w:pPr>
    </w:p>
    <w:p w14:paraId="630D2071" w14:textId="77777777" w:rsidR="00093008" w:rsidRPr="00CA7104" w:rsidRDefault="00093008" w:rsidP="00093008">
      <w:pPr>
        <w:shd w:val="clear" w:color="auto" w:fill="FFFFFF"/>
        <w:rPr>
          <w:rFonts w:ascii="Arial" w:hAnsi="Arial" w:cs="Arial"/>
          <w:color w:val="222222"/>
        </w:rPr>
      </w:pPr>
      <w:r w:rsidRPr="00CA7104">
        <w:rPr>
          <w:rFonts w:ascii="Arial" w:hAnsi="Arial" w:cs="Arial"/>
          <w:b/>
          <w:bCs/>
          <w:color w:val="1D1C1D"/>
        </w:rPr>
        <w:t>Our </w:t>
      </w:r>
      <w:r w:rsidRPr="00CA7104">
        <w:rPr>
          <w:rStyle w:val="il"/>
          <w:rFonts w:ascii="Arial" w:hAnsi="Arial" w:cs="Arial"/>
          <w:b/>
          <w:bCs/>
          <w:color w:val="1D1C1D"/>
        </w:rPr>
        <w:t>Mission</w:t>
      </w:r>
      <w:r w:rsidRPr="00CA7104">
        <w:rPr>
          <w:rFonts w:ascii="Arial" w:hAnsi="Arial" w:cs="Arial"/>
          <w:b/>
          <w:bCs/>
          <w:color w:val="1D1C1D"/>
        </w:rPr>
        <w:t>:</w:t>
      </w:r>
    </w:p>
    <w:p w14:paraId="4EEC856B" w14:textId="64777065" w:rsidR="00093008" w:rsidRPr="00CA7104" w:rsidRDefault="00093008" w:rsidP="008824CB">
      <w:pPr>
        <w:shd w:val="clear" w:color="auto" w:fill="FFFFFF"/>
        <w:rPr>
          <w:rFonts w:ascii="Arial" w:hAnsi="Arial" w:cs="Arial"/>
          <w:color w:val="222222"/>
        </w:rPr>
      </w:pPr>
      <w:r w:rsidRPr="00CA7104">
        <w:rPr>
          <w:rFonts w:ascii="Arial" w:hAnsi="Arial" w:cs="Arial"/>
          <w:color w:val="1D1C1D"/>
        </w:rPr>
        <w:t>To inspire and nurture an artistic community. Through local partnerships we provide free and excellent opportunities to participate in visual arts experiences to underserved communities in Sheffield. We celebrate creativity and connections.</w:t>
      </w:r>
    </w:p>
    <w:p w14:paraId="3D28553A" w14:textId="77777777" w:rsidR="008824CB" w:rsidRPr="00CA7104" w:rsidRDefault="008824CB" w:rsidP="00A73855">
      <w:pPr>
        <w:rPr>
          <w:rFonts w:ascii="Arial" w:hAnsi="Arial" w:cs="Arial"/>
        </w:rPr>
      </w:pPr>
    </w:p>
    <w:p w14:paraId="78BAD51E" w14:textId="1AFFD891" w:rsidR="008824CB" w:rsidRPr="00CA7104" w:rsidRDefault="008824CB" w:rsidP="00A73855">
      <w:pPr>
        <w:rPr>
          <w:rFonts w:ascii="Arial" w:hAnsi="Arial" w:cs="Arial"/>
          <w:b/>
          <w:bCs/>
          <w:u w:val="single"/>
        </w:rPr>
      </w:pPr>
      <w:r w:rsidRPr="00CA7104">
        <w:rPr>
          <w:rFonts w:ascii="Arial" w:hAnsi="Arial" w:cs="Arial"/>
          <w:b/>
          <w:bCs/>
          <w:u w:val="single"/>
        </w:rPr>
        <w:t>Sheffield Community Makers Programme:</w:t>
      </w:r>
    </w:p>
    <w:p w14:paraId="4F4994B9" w14:textId="3EB2354D" w:rsidR="008824CB" w:rsidRPr="00CA7104" w:rsidRDefault="008824CB" w:rsidP="002C7CE5">
      <w:pPr>
        <w:spacing w:before="240"/>
        <w:rPr>
          <w:rFonts w:ascii="Arial" w:hAnsi="Arial" w:cs="Arial"/>
        </w:rPr>
      </w:pPr>
      <w:r w:rsidRPr="00CA7104">
        <w:rPr>
          <w:rFonts w:ascii="Arial" w:hAnsi="Arial" w:cs="Arial"/>
        </w:rPr>
        <w:t xml:space="preserve">This </w:t>
      </w:r>
      <w:r w:rsidR="00F864CE">
        <w:rPr>
          <w:rFonts w:ascii="Arial" w:hAnsi="Arial" w:cs="Arial"/>
        </w:rPr>
        <w:t xml:space="preserve">role and project form part of our </w:t>
      </w:r>
      <w:r w:rsidRPr="00CA7104">
        <w:rPr>
          <w:rFonts w:ascii="Arial" w:hAnsi="Arial" w:cs="Arial"/>
        </w:rPr>
        <w:t>Sheffield Community Makers Programme (</w:t>
      </w:r>
      <w:hyperlink r:id="rId9" w:history="1">
        <w:r w:rsidRPr="00CA7104">
          <w:rPr>
            <w:rStyle w:val="Hyperlink"/>
            <w:rFonts w:ascii="Arial" w:hAnsi="Arial" w:cs="Arial"/>
          </w:rPr>
          <w:t>https://www.igniteimaginations.org.uk/scm</w:t>
        </w:r>
      </w:hyperlink>
      <w:r w:rsidRPr="00CA7104">
        <w:rPr>
          <w:rFonts w:ascii="Arial" w:hAnsi="Arial" w:cs="Arial"/>
        </w:rPr>
        <w:t xml:space="preserve">), delivered in partnership with Voluntary Action Sheffield. Sheffield Community Makers has been created to support creative people interested in volunteering to develop their skills, with training and networking opportunities. The programme </w:t>
      </w:r>
      <w:r w:rsidR="002C7CE5">
        <w:rPr>
          <w:rFonts w:ascii="Arial" w:hAnsi="Arial" w:cs="Arial"/>
        </w:rPr>
        <w:t xml:space="preserve">also </w:t>
      </w:r>
      <w:r w:rsidRPr="00CA7104">
        <w:rPr>
          <w:rFonts w:ascii="Arial" w:hAnsi="Arial" w:cs="Arial"/>
        </w:rPr>
        <w:t>support</w:t>
      </w:r>
      <w:r w:rsidR="002C7CE5">
        <w:rPr>
          <w:rFonts w:ascii="Arial" w:hAnsi="Arial" w:cs="Arial"/>
        </w:rPr>
        <w:t>s</w:t>
      </w:r>
      <w:r w:rsidRPr="00CA7104">
        <w:rPr>
          <w:rFonts w:ascii="Arial" w:hAnsi="Arial" w:cs="Arial"/>
        </w:rPr>
        <w:t xml:space="preserve"> </w:t>
      </w:r>
      <w:proofErr w:type="gramStart"/>
      <w:r w:rsidR="002C7CE5">
        <w:rPr>
          <w:rFonts w:ascii="Arial" w:hAnsi="Arial" w:cs="Arial"/>
        </w:rPr>
        <w:t>twenty five</w:t>
      </w:r>
      <w:proofErr w:type="gramEnd"/>
      <w:r w:rsidR="002C7CE5">
        <w:rPr>
          <w:rFonts w:ascii="Arial" w:hAnsi="Arial" w:cs="Arial"/>
        </w:rPr>
        <w:t xml:space="preserve"> </w:t>
      </w:r>
      <w:r w:rsidRPr="00CA7104">
        <w:rPr>
          <w:rFonts w:ascii="Arial" w:hAnsi="Arial" w:cs="Arial"/>
        </w:rPr>
        <w:t xml:space="preserve">creative and community organisations in Sheffield to work together in improving their </w:t>
      </w:r>
      <w:r w:rsidR="002C7CE5">
        <w:rPr>
          <w:rFonts w:ascii="Arial" w:hAnsi="Arial" w:cs="Arial"/>
        </w:rPr>
        <w:t xml:space="preserve">creative </w:t>
      </w:r>
      <w:r w:rsidRPr="00CA7104">
        <w:rPr>
          <w:rFonts w:ascii="Arial" w:hAnsi="Arial" w:cs="Arial"/>
        </w:rPr>
        <w:t xml:space="preserve">volunteer offers and share good practice across the city. </w:t>
      </w:r>
    </w:p>
    <w:p w14:paraId="2B5DF80B" w14:textId="77777777" w:rsidR="008824CB" w:rsidRPr="00CA7104" w:rsidRDefault="008824CB" w:rsidP="00A73855">
      <w:pPr>
        <w:rPr>
          <w:rFonts w:ascii="Arial" w:hAnsi="Arial" w:cs="Arial"/>
          <w:b/>
          <w:bCs/>
          <w:u w:val="single"/>
        </w:rPr>
      </w:pPr>
    </w:p>
    <w:p w14:paraId="01B79FD0" w14:textId="2E76C763" w:rsidR="00093008" w:rsidRPr="00CA7104" w:rsidRDefault="00093008" w:rsidP="00A73855">
      <w:pPr>
        <w:rPr>
          <w:rFonts w:ascii="Arial" w:hAnsi="Arial" w:cs="Arial"/>
          <w:b/>
          <w:bCs/>
          <w:u w:val="single"/>
        </w:rPr>
      </w:pPr>
      <w:r w:rsidRPr="00CA7104">
        <w:rPr>
          <w:rFonts w:ascii="Arial" w:hAnsi="Arial" w:cs="Arial"/>
          <w:b/>
          <w:bCs/>
          <w:u w:val="single"/>
        </w:rPr>
        <w:t xml:space="preserve">We are All Makers </w:t>
      </w:r>
      <w:r w:rsidR="008824CB" w:rsidRPr="00CA7104">
        <w:rPr>
          <w:rFonts w:ascii="Arial" w:hAnsi="Arial" w:cs="Arial"/>
          <w:b/>
          <w:bCs/>
          <w:u w:val="single"/>
        </w:rPr>
        <w:t>Pilot Version:</w:t>
      </w:r>
    </w:p>
    <w:p w14:paraId="698B6500" w14:textId="55B3AD21" w:rsidR="00093008" w:rsidRPr="00CA7104" w:rsidRDefault="00093008" w:rsidP="00A73855">
      <w:pPr>
        <w:rPr>
          <w:rFonts w:ascii="Arial" w:hAnsi="Arial" w:cs="Arial"/>
        </w:rPr>
      </w:pPr>
      <w:r w:rsidRPr="00CA7104">
        <w:rPr>
          <w:rFonts w:ascii="Arial" w:hAnsi="Arial" w:cs="Arial"/>
        </w:rPr>
        <w:t xml:space="preserve">In November 2021, Ignite Imaginations piloted a ‘We are All Makers’ programme. More details </w:t>
      </w:r>
      <w:r w:rsidR="00F864CE">
        <w:rPr>
          <w:rFonts w:ascii="Arial" w:hAnsi="Arial" w:cs="Arial"/>
        </w:rPr>
        <w:t xml:space="preserve">are </w:t>
      </w:r>
      <w:hyperlink r:id="rId10" w:history="1">
        <w:r w:rsidRPr="00CA7104">
          <w:rPr>
            <w:rStyle w:val="Hyperlink"/>
            <w:rFonts w:ascii="Arial" w:hAnsi="Arial" w:cs="Arial"/>
          </w:rPr>
          <w:t>here</w:t>
        </w:r>
      </w:hyperlink>
      <w:r w:rsidRPr="00CA7104">
        <w:rPr>
          <w:rFonts w:ascii="Arial" w:hAnsi="Arial" w:cs="Arial"/>
        </w:rPr>
        <w:t>.</w:t>
      </w:r>
      <w:r w:rsidR="008824CB" w:rsidRPr="00CA7104">
        <w:rPr>
          <w:rFonts w:ascii="Arial" w:hAnsi="Arial" w:cs="Arial"/>
        </w:rPr>
        <w:t xml:space="preserve"> For </w:t>
      </w:r>
      <w:r w:rsidR="00F864CE">
        <w:rPr>
          <w:rFonts w:ascii="Arial" w:hAnsi="Arial" w:cs="Arial"/>
        </w:rPr>
        <w:t xml:space="preserve">this next phase we will focus on developing skills, </w:t>
      </w:r>
      <w:proofErr w:type="gramStart"/>
      <w:r w:rsidR="00F864CE">
        <w:rPr>
          <w:rFonts w:ascii="Arial" w:hAnsi="Arial" w:cs="Arial"/>
        </w:rPr>
        <w:t>confidence</w:t>
      </w:r>
      <w:proofErr w:type="gramEnd"/>
      <w:r w:rsidR="00F864CE">
        <w:rPr>
          <w:rFonts w:ascii="Arial" w:hAnsi="Arial" w:cs="Arial"/>
        </w:rPr>
        <w:t xml:space="preserve"> and knowledge of the </w:t>
      </w:r>
      <w:r w:rsidR="008824CB" w:rsidRPr="00CA7104">
        <w:rPr>
          <w:rFonts w:ascii="Arial" w:hAnsi="Arial" w:cs="Arial"/>
        </w:rPr>
        <w:t>participant</w:t>
      </w:r>
      <w:r w:rsidR="00F864CE">
        <w:rPr>
          <w:rFonts w:ascii="Arial" w:hAnsi="Arial" w:cs="Arial"/>
        </w:rPr>
        <w:t xml:space="preserve">s to eventually support them to enter a new creative </w:t>
      </w:r>
      <w:r w:rsidR="008824CB" w:rsidRPr="00CA7104">
        <w:rPr>
          <w:rFonts w:ascii="Arial" w:hAnsi="Arial" w:cs="Arial"/>
        </w:rPr>
        <w:t>volunteering opportunity with</w:t>
      </w:r>
      <w:r w:rsidR="00F864CE">
        <w:rPr>
          <w:rFonts w:ascii="Arial" w:hAnsi="Arial" w:cs="Arial"/>
        </w:rPr>
        <w:t>in</w:t>
      </w:r>
      <w:r w:rsidR="008824CB" w:rsidRPr="00CA7104">
        <w:rPr>
          <w:rFonts w:ascii="Arial" w:hAnsi="Arial" w:cs="Arial"/>
        </w:rPr>
        <w:t xml:space="preserve"> one of the Sheffield Community Makers </w:t>
      </w:r>
      <w:r w:rsidR="00F864CE">
        <w:rPr>
          <w:rFonts w:ascii="Arial" w:hAnsi="Arial" w:cs="Arial"/>
        </w:rPr>
        <w:t>H</w:t>
      </w:r>
      <w:r w:rsidR="008824CB" w:rsidRPr="00CA7104">
        <w:rPr>
          <w:rFonts w:ascii="Arial" w:hAnsi="Arial" w:cs="Arial"/>
        </w:rPr>
        <w:t>ost</w:t>
      </w:r>
      <w:r w:rsidR="00F864CE">
        <w:rPr>
          <w:rFonts w:ascii="Arial" w:hAnsi="Arial" w:cs="Arial"/>
        </w:rPr>
        <w:t xml:space="preserve"> organisations.</w:t>
      </w:r>
      <w:r w:rsidR="008824CB" w:rsidRPr="00CA7104">
        <w:rPr>
          <w:rFonts w:ascii="Arial" w:hAnsi="Arial" w:cs="Arial"/>
        </w:rPr>
        <w:t xml:space="preserve"> </w:t>
      </w:r>
    </w:p>
    <w:p w14:paraId="4A511DF9" w14:textId="77777777" w:rsidR="00BB5235" w:rsidRPr="00CA7104" w:rsidRDefault="00BB5235" w:rsidP="00A73855">
      <w:pPr>
        <w:rPr>
          <w:rFonts w:ascii="Arial" w:hAnsi="Arial" w:cs="Arial"/>
        </w:rPr>
      </w:pPr>
    </w:p>
    <w:p w14:paraId="4B927435" w14:textId="2D4D262C" w:rsidR="00BB5235" w:rsidRPr="00CA7104" w:rsidRDefault="00BB5235" w:rsidP="00A73855">
      <w:pPr>
        <w:rPr>
          <w:rFonts w:ascii="Arial" w:hAnsi="Arial" w:cs="Arial"/>
        </w:rPr>
      </w:pPr>
      <w:r w:rsidRPr="00CA7104">
        <w:rPr>
          <w:rFonts w:ascii="Arial" w:hAnsi="Arial" w:cs="Arial"/>
        </w:rPr>
        <w:t>There is already a structure/ foundation for the upcoming programm</w:t>
      </w:r>
      <w:r w:rsidR="00522A62" w:rsidRPr="00CA7104">
        <w:rPr>
          <w:rFonts w:ascii="Arial" w:hAnsi="Arial" w:cs="Arial"/>
        </w:rPr>
        <w:t>e</w:t>
      </w:r>
      <w:r w:rsidRPr="00CA7104">
        <w:rPr>
          <w:rFonts w:ascii="Arial" w:hAnsi="Arial" w:cs="Arial"/>
        </w:rPr>
        <w:t xml:space="preserve"> based on the pilot </w:t>
      </w:r>
      <w:r w:rsidR="00522A62" w:rsidRPr="00CA7104">
        <w:rPr>
          <w:rFonts w:ascii="Arial" w:hAnsi="Arial" w:cs="Arial"/>
        </w:rPr>
        <w:t xml:space="preserve">however the facilitator recruited will be encouraged to shape the course contents with support from </w:t>
      </w:r>
      <w:r w:rsidR="00F864CE">
        <w:rPr>
          <w:rFonts w:ascii="Arial" w:hAnsi="Arial" w:cs="Arial"/>
        </w:rPr>
        <w:t xml:space="preserve">the </w:t>
      </w:r>
      <w:r w:rsidR="00522A62" w:rsidRPr="00CA7104">
        <w:rPr>
          <w:rFonts w:ascii="Arial" w:hAnsi="Arial" w:cs="Arial"/>
        </w:rPr>
        <w:t>Ignite Imaginations Programme Manager.</w:t>
      </w:r>
    </w:p>
    <w:p w14:paraId="0C544255" w14:textId="77777777" w:rsidR="00A73855" w:rsidRPr="00CA7104" w:rsidRDefault="00A73855" w:rsidP="00A73855">
      <w:pPr>
        <w:rPr>
          <w:rFonts w:ascii="Arial" w:hAnsi="Arial" w:cs="Arial"/>
          <w:b/>
          <w:u w:val="single"/>
        </w:rPr>
      </w:pPr>
    </w:p>
    <w:p w14:paraId="2FE649E7" w14:textId="77777777" w:rsidR="00F864CE" w:rsidRDefault="00F864CE" w:rsidP="00A73855">
      <w:pPr>
        <w:rPr>
          <w:rFonts w:ascii="Arial" w:hAnsi="Arial" w:cs="Arial"/>
          <w:b/>
          <w:u w:val="single"/>
        </w:rPr>
      </w:pPr>
    </w:p>
    <w:p w14:paraId="19DE1D28" w14:textId="77777777" w:rsidR="00F864CE" w:rsidRDefault="00F864CE" w:rsidP="00A73855">
      <w:pPr>
        <w:rPr>
          <w:rFonts w:ascii="Arial" w:hAnsi="Arial" w:cs="Arial"/>
          <w:b/>
          <w:u w:val="single"/>
        </w:rPr>
      </w:pPr>
    </w:p>
    <w:p w14:paraId="17815C92" w14:textId="724FC419" w:rsidR="00A73855" w:rsidRPr="00CA7104" w:rsidRDefault="000F31AB" w:rsidP="00A73855">
      <w:pPr>
        <w:rPr>
          <w:rFonts w:ascii="Arial" w:hAnsi="Arial" w:cs="Arial"/>
        </w:rPr>
      </w:pPr>
      <w:r w:rsidRPr="00CA7104">
        <w:rPr>
          <w:rFonts w:ascii="Arial" w:hAnsi="Arial" w:cs="Arial"/>
          <w:b/>
          <w:u w:val="single"/>
        </w:rPr>
        <w:t xml:space="preserve">Role </w:t>
      </w:r>
      <w:r w:rsidR="00A73855" w:rsidRPr="00CA7104">
        <w:rPr>
          <w:rFonts w:ascii="Arial" w:hAnsi="Arial" w:cs="Arial"/>
          <w:b/>
          <w:u w:val="single"/>
        </w:rPr>
        <w:t>Description</w:t>
      </w:r>
    </w:p>
    <w:p w14:paraId="58C90E86" w14:textId="77777777" w:rsidR="00A73855" w:rsidRPr="00CA7104" w:rsidRDefault="00A73855" w:rsidP="00A73855">
      <w:pPr>
        <w:rPr>
          <w:rFonts w:ascii="Arial" w:hAnsi="Arial" w:cs="Arial"/>
        </w:rPr>
      </w:pPr>
    </w:p>
    <w:p w14:paraId="343F2171" w14:textId="5FFEC82E" w:rsidR="00A73855" w:rsidRPr="00CA7104" w:rsidRDefault="00A73855" w:rsidP="00A73855">
      <w:pPr>
        <w:rPr>
          <w:rFonts w:ascii="Arial" w:hAnsi="Arial" w:cs="Arial"/>
        </w:rPr>
      </w:pPr>
      <w:r w:rsidRPr="00CA7104">
        <w:rPr>
          <w:rFonts w:ascii="Arial" w:hAnsi="Arial" w:cs="Arial"/>
        </w:rPr>
        <w:t>Responsible for:</w:t>
      </w:r>
    </w:p>
    <w:p w14:paraId="4C528352" w14:textId="1484CF3D" w:rsidR="00617731" w:rsidRPr="00CA7104" w:rsidRDefault="00617731" w:rsidP="00A73855">
      <w:pPr>
        <w:rPr>
          <w:rFonts w:ascii="Arial" w:hAnsi="Arial" w:cs="Arial"/>
        </w:rPr>
      </w:pPr>
    </w:p>
    <w:p w14:paraId="16BEAB97" w14:textId="77777777" w:rsidR="002C7CE5" w:rsidRDefault="00C54063" w:rsidP="00C54063">
      <w:pPr>
        <w:pStyle w:val="ListParagraph"/>
        <w:numPr>
          <w:ilvl w:val="0"/>
          <w:numId w:val="10"/>
        </w:numPr>
        <w:rPr>
          <w:rFonts w:ascii="Arial" w:hAnsi="Arial" w:cs="Arial"/>
          <w:bCs/>
        </w:rPr>
      </w:pPr>
      <w:r w:rsidRPr="00CA7104">
        <w:rPr>
          <w:rFonts w:ascii="Arial" w:hAnsi="Arial" w:cs="Arial"/>
          <w:bCs/>
        </w:rPr>
        <w:t>Supporting recruitment of participants for the programme</w:t>
      </w:r>
      <w:r w:rsidR="002C7CE5">
        <w:rPr>
          <w:rFonts w:ascii="Arial" w:hAnsi="Arial" w:cs="Arial"/>
          <w:bCs/>
        </w:rPr>
        <w:t xml:space="preserve"> from within Sheffield communities.</w:t>
      </w:r>
    </w:p>
    <w:p w14:paraId="2AEDFFA2" w14:textId="0EE657F8" w:rsidR="00A73855" w:rsidRPr="00CA7104" w:rsidRDefault="002C7CE5" w:rsidP="00C54063">
      <w:pPr>
        <w:pStyle w:val="ListParagraph"/>
        <w:numPr>
          <w:ilvl w:val="0"/>
          <w:numId w:val="10"/>
        </w:numPr>
        <w:rPr>
          <w:rFonts w:ascii="Arial" w:hAnsi="Arial" w:cs="Arial"/>
          <w:bCs/>
        </w:rPr>
      </w:pPr>
      <w:r>
        <w:rPr>
          <w:rFonts w:ascii="Arial" w:hAnsi="Arial" w:cs="Arial"/>
          <w:bCs/>
        </w:rPr>
        <w:t>C</w:t>
      </w:r>
      <w:r w:rsidR="00C54063" w:rsidRPr="00CA7104">
        <w:rPr>
          <w:rFonts w:ascii="Arial" w:hAnsi="Arial" w:cs="Arial"/>
          <w:bCs/>
        </w:rPr>
        <w:t xml:space="preserve">oordinating </w:t>
      </w:r>
      <w:r>
        <w:rPr>
          <w:rFonts w:ascii="Arial" w:hAnsi="Arial" w:cs="Arial"/>
          <w:bCs/>
        </w:rPr>
        <w:t xml:space="preserve">and hosting </w:t>
      </w:r>
      <w:r w:rsidR="00C54063" w:rsidRPr="00CA7104">
        <w:rPr>
          <w:rFonts w:ascii="Arial" w:hAnsi="Arial" w:cs="Arial"/>
          <w:bCs/>
        </w:rPr>
        <w:t>an open day/ launch event for the programme</w:t>
      </w:r>
      <w:r>
        <w:rPr>
          <w:rFonts w:ascii="Arial" w:hAnsi="Arial" w:cs="Arial"/>
          <w:bCs/>
        </w:rPr>
        <w:t xml:space="preserve"> (October 2023)</w:t>
      </w:r>
      <w:r w:rsidR="00C54063" w:rsidRPr="00CA7104">
        <w:rPr>
          <w:rFonts w:ascii="Arial" w:hAnsi="Arial" w:cs="Arial"/>
          <w:bCs/>
        </w:rPr>
        <w:t xml:space="preserve">. </w:t>
      </w:r>
    </w:p>
    <w:p w14:paraId="0A4317BF" w14:textId="6FA4B3D4" w:rsidR="00906023" w:rsidRPr="00CA7104" w:rsidRDefault="00C54063" w:rsidP="00906023">
      <w:pPr>
        <w:pStyle w:val="ListParagraph"/>
        <w:numPr>
          <w:ilvl w:val="0"/>
          <w:numId w:val="10"/>
        </w:numPr>
        <w:rPr>
          <w:rFonts w:ascii="Arial" w:hAnsi="Arial" w:cs="Arial"/>
          <w:bCs/>
        </w:rPr>
      </w:pPr>
      <w:r w:rsidRPr="00CA7104">
        <w:rPr>
          <w:rFonts w:ascii="Arial" w:hAnsi="Arial" w:cs="Arial"/>
          <w:bCs/>
        </w:rPr>
        <w:t xml:space="preserve">Shape the content, </w:t>
      </w:r>
      <w:proofErr w:type="gramStart"/>
      <w:r w:rsidRPr="00CA7104">
        <w:rPr>
          <w:rFonts w:ascii="Arial" w:hAnsi="Arial" w:cs="Arial"/>
          <w:bCs/>
        </w:rPr>
        <w:t>plan</w:t>
      </w:r>
      <w:proofErr w:type="gramEnd"/>
      <w:r w:rsidRPr="00CA7104">
        <w:rPr>
          <w:rFonts w:ascii="Arial" w:hAnsi="Arial" w:cs="Arial"/>
          <w:bCs/>
        </w:rPr>
        <w:t xml:space="preserve"> and facilitate </w:t>
      </w:r>
      <w:r w:rsidR="00FE3615" w:rsidRPr="00CA7104">
        <w:rPr>
          <w:rFonts w:ascii="Arial" w:hAnsi="Arial" w:cs="Arial"/>
          <w:bCs/>
        </w:rPr>
        <w:t xml:space="preserve">the </w:t>
      </w:r>
      <w:r w:rsidR="003337CC">
        <w:rPr>
          <w:rFonts w:ascii="Arial" w:hAnsi="Arial" w:cs="Arial"/>
          <w:bCs/>
        </w:rPr>
        <w:t xml:space="preserve">twelve </w:t>
      </w:r>
      <w:r w:rsidR="00FE3615" w:rsidRPr="00CA7104">
        <w:rPr>
          <w:rFonts w:ascii="Arial" w:hAnsi="Arial" w:cs="Arial"/>
          <w:bCs/>
        </w:rPr>
        <w:t>weekly workshops</w:t>
      </w:r>
      <w:r w:rsidR="00D5798E">
        <w:rPr>
          <w:rFonts w:ascii="Arial" w:hAnsi="Arial" w:cs="Arial"/>
          <w:bCs/>
        </w:rPr>
        <w:t xml:space="preserve"> (January – May 2024)</w:t>
      </w:r>
      <w:r w:rsidR="00FE3615" w:rsidRPr="00CA7104">
        <w:rPr>
          <w:rFonts w:ascii="Arial" w:hAnsi="Arial" w:cs="Arial"/>
          <w:bCs/>
        </w:rPr>
        <w:t xml:space="preserve">. </w:t>
      </w:r>
      <w:r w:rsidR="00906023" w:rsidRPr="00CA7104">
        <w:rPr>
          <w:rFonts w:ascii="Arial" w:hAnsi="Arial" w:cs="Arial"/>
          <w:bCs/>
        </w:rPr>
        <w:t xml:space="preserve">This will include recruiting and coordinating contracts for </w:t>
      </w:r>
      <w:r w:rsidR="00FE3615" w:rsidRPr="00CA7104">
        <w:rPr>
          <w:rFonts w:ascii="Arial" w:hAnsi="Arial" w:cs="Arial"/>
          <w:bCs/>
        </w:rPr>
        <w:t>guest Ignite</w:t>
      </w:r>
      <w:r w:rsidR="002C7CE5">
        <w:rPr>
          <w:rFonts w:ascii="Arial" w:hAnsi="Arial" w:cs="Arial"/>
          <w:bCs/>
        </w:rPr>
        <w:t xml:space="preserve"> Imaginations’</w:t>
      </w:r>
      <w:r w:rsidR="00FE3615" w:rsidRPr="00CA7104">
        <w:rPr>
          <w:rFonts w:ascii="Arial" w:hAnsi="Arial" w:cs="Arial"/>
          <w:bCs/>
        </w:rPr>
        <w:t xml:space="preserve"> artists and external facilitators</w:t>
      </w:r>
      <w:r w:rsidR="008F0704">
        <w:rPr>
          <w:rFonts w:ascii="Arial" w:hAnsi="Arial" w:cs="Arial"/>
          <w:bCs/>
        </w:rPr>
        <w:t xml:space="preserve"> for the practical creative delivery</w:t>
      </w:r>
      <w:r w:rsidR="00FE3615" w:rsidRPr="00CA7104">
        <w:rPr>
          <w:rFonts w:ascii="Arial" w:hAnsi="Arial" w:cs="Arial"/>
          <w:bCs/>
        </w:rPr>
        <w:t xml:space="preserve">. </w:t>
      </w:r>
    </w:p>
    <w:p w14:paraId="2CC2273A" w14:textId="5C992FDF" w:rsidR="00906023" w:rsidRPr="00CA7104" w:rsidRDefault="00906023" w:rsidP="00C54063">
      <w:pPr>
        <w:pStyle w:val="ListParagraph"/>
        <w:numPr>
          <w:ilvl w:val="0"/>
          <w:numId w:val="10"/>
        </w:numPr>
        <w:rPr>
          <w:rFonts w:ascii="Arial" w:hAnsi="Arial" w:cs="Arial"/>
          <w:bCs/>
        </w:rPr>
      </w:pPr>
      <w:r w:rsidRPr="00CA7104">
        <w:rPr>
          <w:rFonts w:ascii="Arial" w:hAnsi="Arial" w:cs="Arial"/>
          <w:bCs/>
        </w:rPr>
        <w:t>To be the first point of contact for participants</w:t>
      </w:r>
      <w:r w:rsidR="002C7CE5">
        <w:rPr>
          <w:rFonts w:ascii="Arial" w:hAnsi="Arial" w:cs="Arial"/>
          <w:bCs/>
        </w:rPr>
        <w:t>,</w:t>
      </w:r>
      <w:r w:rsidRPr="00CA7104">
        <w:rPr>
          <w:rFonts w:ascii="Arial" w:hAnsi="Arial" w:cs="Arial"/>
          <w:bCs/>
        </w:rPr>
        <w:t xml:space="preserve"> offering support for their individual learning journey, and practical support such as travel expenses </w:t>
      </w:r>
      <w:r w:rsidR="002C7CE5">
        <w:rPr>
          <w:rFonts w:ascii="Arial" w:hAnsi="Arial" w:cs="Arial"/>
          <w:bCs/>
        </w:rPr>
        <w:t xml:space="preserve">and </w:t>
      </w:r>
      <w:proofErr w:type="gramStart"/>
      <w:r w:rsidR="002C7CE5">
        <w:rPr>
          <w:rFonts w:ascii="Arial" w:hAnsi="Arial" w:cs="Arial"/>
          <w:bCs/>
        </w:rPr>
        <w:t>child care</w:t>
      </w:r>
      <w:proofErr w:type="gramEnd"/>
      <w:r w:rsidR="002C7CE5">
        <w:rPr>
          <w:rFonts w:ascii="Arial" w:hAnsi="Arial" w:cs="Arial"/>
          <w:bCs/>
        </w:rPr>
        <w:t xml:space="preserve"> needs</w:t>
      </w:r>
      <w:r w:rsidRPr="00CA7104">
        <w:rPr>
          <w:rFonts w:ascii="Arial" w:hAnsi="Arial" w:cs="Arial"/>
          <w:bCs/>
        </w:rPr>
        <w:t>.</w:t>
      </w:r>
    </w:p>
    <w:p w14:paraId="2F5FBEA0" w14:textId="36195C8B" w:rsidR="00C54063" w:rsidRPr="00CA7104" w:rsidRDefault="00C54063" w:rsidP="00C54063">
      <w:pPr>
        <w:pStyle w:val="ListParagraph"/>
        <w:numPr>
          <w:ilvl w:val="0"/>
          <w:numId w:val="10"/>
        </w:numPr>
        <w:rPr>
          <w:rFonts w:ascii="Arial" w:hAnsi="Arial" w:cs="Arial"/>
          <w:bCs/>
        </w:rPr>
      </w:pPr>
      <w:r w:rsidRPr="00CA7104">
        <w:rPr>
          <w:rFonts w:ascii="Arial" w:hAnsi="Arial" w:cs="Arial"/>
          <w:bCs/>
        </w:rPr>
        <w:t>Lead on volunteer placement coordination, with the support of Sheffield Community Makers Project Coordinator.</w:t>
      </w:r>
    </w:p>
    <w:p w14:paraId="598D37BB" w14:textId="4F4BC5D4" w:rsidR="00FE3615" w:rsidRPr="00CA7104" w:rsidRDefault="00FE3615" w:rsidP="00C54063">
      <w:pPr>
        <w:pStyle w:val="ListParagraph"/>
        <w:numPr>
          <w:ilvl w:val="0"/>
          <w:numId w:val="10"/>
        </w:numPr>
        <w:rPr>
          <w:rFonts w:ascii="Arial" w:hAnsi="Arial" w:cs="Arial"/>
          <w:bCs/>
        </w:rPr>
      </w:pPr>
      <w:r w:rsidRPr="00CA7104">
        <w:rPr>
          <w:rFonts w:ascii="Arial" w:hAnsi="Arial" w:cs="Arial"/>
          <w:bCs/>
        </w:rPr>
        <w:t xml:space="preserve">Coordinate </w:t>
      </w:r>
      <w:r w:rsidR="002C7CE5">
        <w:rPr>
          <w:rFonts w:ascii="Arial" w:hAnsi="Arial" w:cs="Arial"/>
          <w:bCs/>
        </w:rPr>
        <w:t>the project</w:t>
      </w:r>
      <w:r w:rsidRPr="00CA7104">
        <w:rPr>
          <w:rFonts w:ascii="Arial" w:hAnsi="Arial" w:cs="Arial"/>
          <w:bCs/>
        </w:rPr>
        <w:t xml:space="preserve"> budget, with support from Programme Manager.</w:t>
      </w:r>
    </w:p>
    <w:p w14:paraId="4C303BB0" w14:textId="28F12A9D" w:rsidR="00C54063" w:rsidRPr="00CA7104" w:rsidRDefault="001379B0" w:rsidP="00C54063">
      <w:pPr>
        <w:pStyle w:val="ListParagraph"/>
        <w:numPr>
          <w:ilvl w:val="0"/>
          <w:numId w:val="10"/>
        </w:numPr>
        <w:rPr>
          <w:rFonts w:ascii="Arial" w:hAnsi="Arial" w:cs="Arial"/>
          <w:bCs/>
        </w:rPr>
      </w:pPr>
      <w:r w:rsidRPr="00CA7104">
        <w:rPr>
          <w:rFonts w:ascii="Arial" w:hAnsi="Arial" w:cs="Arial"/>
          <w:bCs/>
        </w:rPr>
        <w:t xml:space="preserve">Support with required information to assist marketing and evaluation across the programme. </w:t>
      </w:r>
    </w:p>
    <w:p w14:paraId="3479D09A" w14:textId="02B967AA" w:rsidR="00906023" w:rsidRPr="00CA7104" w:rsidRDefault="00906023" w:rsidP="00906023">
      <w:pPr>
        <w:pStyle w:val="ListParagraph"/>
        <w:numPr>
          <w:ilvl w:val="0"/>
          <w:numId w:val="10"/>
        </w:numPr>
        <w:rPr>
          <w:rFonts w:ascii="Arial" w:hAnsi="Arial" w:cs="Arial"/>
          <w:bCs/>
        </w:rPr>
      </w:pPr>
      <w:r w:rsidRPr="00CA7104">
        <w:rPr>
          <w:rFonts w:ascii="Arial" w:hAnsi="Arial" w:cs="Arial"/>
          <w:bCs/>
        </w:rPr>
        <w:t>Project related administrative tasks.</w:t>
      </w:r>
    </w:p>
    <w:p w14:paraId="0A24EF64" w14:textId="3CBE10AC" w:rsidR="00230612" w:rsidRPr="00CA7104" w:rsidRDefault="002C7CE5" w:rsidP="00906023">
      <w:pPr>
        <w:pStyle w:val="ListParagraph"/>
        <w:numPr>
          <w:ilvl w:val="0"/>
          <w:numId w:val="10"/>
        </w:numPr>
        <w:rPr>
          <w:rFonts w:ascii="Arial" w:hAnsi="Arial" w:cs="Arial"/>
          <w:bCs/>
        </w:rPr>
      </w:pPr>
      <w:r>
        <w:rPr>
          <w:rFonts w:ascii="Arial" w:hAnsi="Arial" w:cs="Arial"/>
          <w:bCs/>
        </w:rPr>
        <w:t>Advocate and adhere to s</w:t>
      </w:r>
      <w:r w:rsidR="00230612" w:rsidRPr="00CA7104">
        <w:rPr>
          <w:rFonts w:ascii="Arial" w:hAnsi="Arial" w:cs="Arial"/>
          <w:bCs/>
        </w:rPr>
        <w:t>afeguarding responsibilities throughout the project and in workshop settings.</w:t>
      </w:r>
    </w:p>
    <w:p w14:paraId="7DE082C1" w14:textId="40461B93" w:rsidR="00906023" w:rsidRPr="00CA7104" w:rsidRDefault="00906023" w:rsidP="00C11B2F">
      <w:pPr>
        <w:pStyle w:val="ListParagraph"/>
        <w:rPr>
          <w:rFonts w:ascii="Arial" w:hAnsi="Arial" w:cs="Arial"/>
          <w:bCs/>
        </w:rPr>
      </w:pPr>
    </w:p>
    <w:p w14:paraId="0774A80C" w14:textId="77777777" w:rsidR="00A73855" w:rsidRPr="00CA7104" w:rsidRDefault="00A73855" w:rsidP="00A73855">
      <w:pPr>
        <w:rPr>
          <w:rFonts w:ascii="Arial" w:hAnsi="Arial" w:cs="Arial"/>
          <w:b/>
        </w:rPr>
      </w:pPr>
      <w:r w:rsidRPr="00CA7104">
        <w:rPr>
          <w:rFonts w:ascii="Arial" w:hAnsi="Arial" w:cs="Arial"/>
          <w:b/>
        </w:rPr>
        <w:t>General duties:</w:t>
      </w:r>
    </w:p>
    <w:p w14:paraId="215F7EB2" w14:textId="19EDDCE2" w:rsidR="00A73855" w:rsidRPr="00CA7104" w:rsidRDefault="00A73855" w:rsidP="00A73855">
      <w:pPr>
        <w:numPr>
          <w:ilvl w:val="0"/>
          <w:numId w:val="4"/>
        </w:numPr>
        <w:rPr>
          <w:rFonts w:ascii="Arial" w:hAnsi="Arial" w:cs="Arial"/>
        </w:rPr>
      </w:pPr>
      <w:r w:rsidRPr="00CA7104">
        <w:rPr>
          <w:rFonts w:ascii="Arial" w:hAnsi="Arial" w:cs="Arial"/>
        </w:rPr>
        <w:t>Be responsible for health and safety of own work and of others. This includes ensuring that all projects/activities/ events are conducted in a safe environment that promotes creativity.</w:t>
      </w:r>
      <w:r w:rsidR="007F660D" w:rsidRPr="00CA7104">
        <w:rPr>
          <w:rFonts w:ascii="Arial" w:hAnsi="Arial" w:cs="Arial"/>
        </w:rPr>
        <w:t xml:space="preserve"> </w:t>
      </w:r>
    </w:p>
    <w:p w14:paraId="678C3E31" w14:textId="724E801A" w:rsidR="00A73855" w:rsidRPr="00CA7104" w:rsidRDefault="00A73855" w:rsidP="00A73855">
      <w:pPr>
        <w:numPr>
          <w:ilvl w:val="0"/>
          <w:numId w:val="4"/>
        </w:numPr>
        <w:rPr>
          <w:rFonts w:ascii="Arial" w:hAnsi="Arial" w:cs="Arial"/>
        </w:rPr>
      </w:pPr>
      <w:r w:rsidRPr="00CA7104">
        <w:rPr>
          <w:rFonts w:ascii="Arial" w:hAnsi="Arial" w:cs="Arial"/>
        </w:rPr>
        <w:t>Alongside other staff</w:t>
      </w:r>
      <w:r w:rsidR="00D447D7">
        <w:rPr>
          <w:rFonts w:ascii="Arial" w:hAnsi="Arial" w:cs="Arial"/>
        </w:rPr>
        <w:t xml:space="preserve">, </w:t>
      </w:r>
      <w:r w:rsidRPr="00CA7104">
        <w:rPr>
          <w:rFonts w:ascii="Arial" w:hAnsi="Arial" w:cs="Arial"/>
        </w:rPr>
        <w:t xml:space="preserve">be responsible for ensuring that Ignite Imaginations’ policies and procedures are adhered to and promote equal opportunities within the </w:t>
      </w:r>
      <w:proofErr w:type="gramStart"/>
      <w:r w:rsidRPr="00CA7104">
        <w:rPr>
          <w:rFonts w:ascii="Arial" w:hAnsi="Arial" w:cs="Arial"/>
        </w:rPr>
        <w:t>work place</w:t>
      </w:r>
      <w:proofErr w:type="gramEnd"/>
      <w:r w:rsidRPr="00CA7104">
        <w:rPr>
          <w:rFonts w:ascii="Arial" w:hAnsi="Arial" w:cs="Arial"/>
        </w:rPr>
        <w:t xml:space="preserve"> by not acting in a prejudicial or discriminatory manner towards participants, volunteers, contracted staff and other colleagues, and counteracting this behaviour if observed by challenging and reporting it.</w:t>
      </w:r>
      <w:r w:rsidR="00C11B2F" w:rsidRPr="00CA7104">
        <w:rPr>
          <w:rFonts w:ascii="Arial" w:hAnsi="Arial" w:cs="Arial"/>
        </w:rPr>
        <w:t xml:space="preserve"> </w:t>
      </w:r>
    </w:p>
    <w:p w14:paraId="0A2DDA0C" w14:textId="406685EE" w:rsidR="00A73855" w:rsidRPr="00CA7104" w:rsidRDefault="00A73855" w:rsidP="00A73855">
      <w:pPr>
        <w:numPr>
          <w:ilvl w:val="0"/>
          <w:numId w:val="4"/>
        </w:numPr>
        <w:rPr>
          <w:rFonts w:ascii="Arial" w:hAnsi="Arial" w:cs="Arial"/>
        </w:rPr>
      </w:pPr>
      <w:r w:rsidRPr="00CA7104">
        <w:rPr>
          <w:rFonts w:ascii="Arial" w:hAnsi="Arial" w:cs="Arial"/>
        </w:rPr>
        <w:t xml:space="preserve">Undertake necessary administrative tasks </w:t>
      </w:r>
      <w:proofErr w:type="gramStart"/>
      <w:r w:rsidRPr="00CA7104">
        <w:rPr>
          <w:rFonts w:ascii="Arial" w:hAnsi="Arial" w:cs="Arial"/>
        </w:rPr>
        <w:t>in order to</w:t>
      </w:r>
      <w:proofErr w:type="gramEnd"/>
      <w:r w:rsidRPr="00CA7104">
        <w:rPr>
          <w:rFonts w:ascii="Arial" w:hAnsi="Arial" w:cs="Arial"/>
        </w:rPr>
        <w:t xml:space="preserve"> undertake the role, such as keeping effective filing systems, answering phone calls, emails, and correspondence in a timely manner, typing reports, complying with office management and systems.  </w:t>
      </w:r>
    </w:p>
    <w:p w14:paraId="1C12AB65" w14:textId="77777777" w:rsidR="00A73855" w:rsidRPr="00CA7104" w:rsidRDefault="00A73855" w:rsidP="00A73855">
      <w:pPr>
        <w:numPr>
          <w:ilvl w:val="0"/>
          <w:numId w:val="4"/>
        </w:numPr>
        <w:rPr>
          <w:rFonts w:ascii="Arial" w:hAnsi="Arial" w:cs="Arial"/>
        </w:rPr>
      </w:pPr>
      <w:r w:rsidRPr="00CA7104">
        <w:rPr>
          <w:rFonts w:ascii="Arial" w:hAnsi="Arial" w:cs="Arial"/>
        </w:rPr>
        <w:t xml:space="preserve">Represent Ignite Imaginations at external meetings/ events and advocate Ignite Imaginations’ work and the impact of using creative approaches and </w:t>
      </w:r>
      <w:proofErr w:type="gramStart"/>
      <w:r w:rsidRPr="00CA7104">
        <w:rPr>
          <w:rFonts w:ascii="Arial" w:hAnsi="Arial" w:cs="Arial"/>
        </w:rPr>
        <w:t>arts based</w:t>
      </w:r>
      <w:proofErr w:type="gramEnd"/>
      <w:r w:rsidRPr="00CA7104">
        <w:rPr>
          <w:rFonts w:ascii="Arial" w:hAnsi="Arial" w:cs="Arial"/>
        </w:rPr>
        <w:t xml:space="preserve"> projects within local communities. </w:t>
      </w:r>
    </w:p>
    <w:p w14:paraId="7ECF994C" w14:textId="77777777" w:rsidR="00A73855" w:rsidRDefault="00A73855" w:rsidP="00A73855">
      <w:pPr>
        <w:rPr>
          <w:rFonts w:ascii="Arial" w:hAnsi="Arial" w:cs="Arial"/>
        </w:rPr>
      </w:pPr>
    </w:p>
    <w:p w14:paraId="786305FB" w14:textId="77777777" w:rsidR="00A73855" w:rsidRPr="00CA7104" w:rsidRDefault="00A73855" w:rsidP="00A73855">
      <w:pPr>
        <w:widowControl w:val="0"/>
        <w:suppressAutoHyphens/>
        <w:autoSpaceDE w:val="0"/>
        <w:autoSpaceDN w:val="0"/>
        <w:adjustRightInd w:val="0"/>
        <w:rPr>
          <w:rFonts w:ascii="Arial" w:hAnsi="Arial" w:cs="Arial"/>
          <w:b/>
        </w:rPr>
      </w:pPr>
    </w:p>
    <w:p w14:paraId="092C68BE" w14:textId="77777777" w:rsidR="00D74BF9" w:rsidRDefault="00D74BF9" w:rsidP="00A73855">
      <w:pPr>
        <w:widowControl w:val="0"/>
        <w:suppressAutoHyphens/>
        <w:autoSpaceDE w:val="0"/>
        <w:autoSpaceDN w:val="0"/>
        <w:adjustRightInd w:val="0"/>
        <w:rPr>
          <w:rFonts w:ascii="Arial" w:hAnsi="Arial" w:cs="Arial"/>
          <w:b/>
          <w:u w:val="single"/>
        </w:rPr>
      </w:pPr>
    </w:p>
    <w:p w14:paraId="2B707698" w14:textId="77777777" w:rsidR="00D74BF9" w:rsidRDefault="00D74BF9" w:rsidP="00A73855">
      <w:pPr>
        <w:widowControl w:val="0"/>
        <w:suppressAutoHyphens/>
        <w:autoSpaceDE w:val="0"/>
        <w:autoSpaceDN w:val="0"/>
        <w:adjustRightInd w:val="0"/>
        <w:rPr>
          <w:rFonts w:ascii="Arial" w:hAnsi="Arial" w:cs="Arial"/>
          <w:b/>
          <w:u w:val="single"/>
        </w:rPr>
      </w:pPr>
    </w:p>
    <w:p w14:paraId="6BA4E763" w14:textId="77777777" w:rsidR="00D74BF9" w:rsidRDefault="00D74BF9" w:rsidP="00A73855">
      <w:pPr>
        <w:widowControl w:val="0"/>
        <w:suppressAutoHyphens/>
        <w:autoSpaceDE w:val="0"/>
        <w:autoSpaceDN w:val="0"/>
        <w:adjustRightInd w:val="0"/>
        <w:rPr>
          <w:rFonts w:ascii="Arial" w:hAnsi="Arial" w:cs="Arial"/>
          <w:b/>
          <w:u w:val="single"/>
        </w:rPr>
      </w:pPr>
    </w:p>
    <w:p w14:paraId="09E96C84" w14:textId="148273E5" w:rsidR="00A73855" w:rsidRPr="00D447D7" w:rsidRDefault="00A73855" w:rsidP="00A73855">
      <w:pPr>
        <w:widowControl w:val="0"/>
        <w:suppressAutoHyphens/>
        <w:autoSpaceDE w:val="0"/>
        <w:autoSpaceDN w:val="0"/>
        <w:adjustRightInd w:val="0"/>
        <w:rPr>
          <w:rFonts w:ascii="Arial" w:hAnsi="Arial" w:cs="Arial"/>
          <w:b/>
          <w:u w:val="single"/>
        </w:rPr>
      </w:pPr>
      <w:r w:rsidRPr="00D447D7">
        <w:rPr>
          <w:rFonts w:ascii="Arial" w:hAnsi="Arial" w:cs="Arial"/>
          <w:b/>
          <w:u w:val="single"/>
        </w:rPr>
        <w:lastRenderedPageBreak/>
        <w:t xml:space="preserve">Person Specification </w:t>
      </w:r>
    </w:p>
    <w:p w14:paraId="1D19E09B" w14:textId="77777777" w:rsidR="00A73855" w:rsidRPr="00D447D7" w:rsidRDefault="00A73855" w:rsidP="00A73855">
      <w:pPr>
        <w:widowControl w:val="0"/>
        <w:suppressAutoHyphens/>
        <w:autoSpaceDE w:val="0"/>
        <w:autoSpaceDN w:val="0"/>
        <w:adjustRightInd w:val="0"/>
        <w:rPr>
          <w:rFonts w:ascii="Arial" w:hAnsi="Arial" w:cs="Arial"/>
          <w:u w:val="single"/>
        </w:rPr>
      </w:pPr>
    </w:p>
    <w:p w14:paraId="04CA6BC2" w14:textId="77777777" w:rsidR="00A73855" w:rsidRPr="00D447D7" w:rsidRDefault="00A73855" w:rsidP="00A73855">
      <w:pPr>
        <w:widowControl w:val="0"/>
        <w:suppressAutoHyphens/>
        <w:autoSpaceDE w:val="0"/>
        <w:autoSpaceDN w:val="0"/>
        <w:adjustRightInd w:val="0"/>
        <w:rPr>
          <w:rFonts w:ascii="Arial" w:hAnsi="Arial" w:cs="Arial"/>
          <w:b/>
          <w:u w:val="single"/>
        </w:rPr>
      </w:pPr>
      <w:r w:rsidRPr="00D447D7">
        <w:rPr>
          <w:rFonts w:ascii="Arial" w:hAnsi="Arial" w:cs="Arial"/>
          <w:b/>
          <w:u w:val="single"/>
        </w:rPr>
        <w:t>Essential</w:t>
      </w:r>
    </w:p>
    <w:p w14:paraId="6494B5F6" w14:textId="77777777" w:rsidR="00A73855" w:rsidRPr="00CA7104" w:rsidRDefault="00A73855" w:rsidP="00A73855">
      <w:pPr>
        <w:widowControl w:val="0"/>
        <w:suppressAutoHyphens/>
        <w:autoSpaceDE w:val="0"/>
        <w:autoSpaceDN w:val="0"/>
        <w:adjustRightInd w:val="0"/>
        <w:rPr>
          <w:rFonts w:ascii="Arial" w:hAnsi="Arial" w:cs="Arial"/>
        </w:rPr>
      </w:pPr>
    </w:p>
    <w:p w14:paraId="19DADC63" w14:textId="5F1CF88F" w:rsidR="00230612" w:rsidRPr="00CA7104" w:rsidRDefault="00230612" w:rsidP="00230612">
      <w:pPr>
        <w:widowControl w:val="0"/>
        <w:numPr>
          <w:ilvl w:val="0"/>
          <w:numId w:val="1"/>
        </w:numPr>
        <w:suppressAutoHyphens/>
        <w:autoSpaceDE w:val="0"/>
        <w:autoSpaceDN w:val="0"/>
        <w:adjustRightInd w:val="0"/>
        <w:rPr>
          <w:rFonts w:ascii="Arial" w:hAnsi="Arial" w:cs="Arial"/>
        </w:rPr>
      </w:pPr>
      <w:r w:rsidRPr="00CA7104">
        <w:rPr>
          <w:rFonts w:ascii="Arial" w:hAnsi="Arial" w:cs="Arial"/>
        </w:rPr>
        <w:t>In-depth e</w:t>
      </w:r>
      <w:r w:rsidR="00A73855" w:rsidRPr="00CA7104">
        <w:rPr>
          <w:rFonts w:ascii="Arial" w:hAnsi="Arial" w:cs="Arial"/>
        </w:rPr>
        <w:t xml:space="preserve">xperience of </w:t>
      </w:r>
      <w:r w:rsidRPr="00CA7104">
        <w:rPr>
          <w:rFonts w:ascii="Arial" w:hAnsi="Arial" w:cs="Arial"/>
        </w:rPr>
        <w:t>facilitating</w:t>
      </w:r>
      <w:r w:rsidR="00753AE5">
        <w:rPr>
          <w:rFonts w:ascii="Arial" w:hAnsi="Arial" w:cs="Arial"/>
        </w:rPr>
        <w:t xml:space="preserve"> in a workshop setting to support participants to develop skills and confidence.</w:t>
      </w:r>
    </w:p>
    <w:p w14:paraId="2ACE19A2" w14:textId="7AA601F6" w:rsidR="00A73855" w:rsidRDefault="00A73855" w:rsidP="00A73855">
      <w:pPr>
        <w:widowControl w:val="0"/>
        <w:numPr>
          <w:ilvl w:val="0"/>
          <w:numId w:val="1"/>
        </w:numPr>
        <w:suppressAutoHyphens/>
        <w:autoSpaceDE w:val="0"/>
        <w:autoSpaceDN w:val="0"/>
        <w:adjustRightInd w:val="0"/>
        <w:rPr>
          <w:rFonts w:ascii="Arial" w:hAnsi="Arial" w:cs="Arial"/>
        </w:rPr>
      </w:pPr>
      <w:r w:rsidRPr="00CA7104">
        <w:rPr>
          <w:rFonts w:ascii="Arial" w:hAnsi="Arial" w:cs="Arial"/>
        </w:rPr>
        <w:t xml:space="preserve">Experience of working with </w:t>
      </w:r>
      <w:r w:rsidR="00230612" w:rsidRPr="00CA7104">
        <w:rPr>
          <w:rFonts w:ascii="Arial" w:hAnsi="Arial" w:cs="Arial"/>
        </w:rPr>
        <w:t>adults</w:t>
      </w:r>
      <w:r w:rsidR="008F0704">
        <w:rPr>
          <w:rFonts w:ascii="Arial" w:hAnsi="Arial" w:cs="Arial"/>
        </w:rPr>
        <w:t xml:space="preserve"> in a learning setting.</w:t>
      </w:r>
    </w:p>
    <w:p w14:paraId="6CC799CC" w14:textId="6E55B903" w:rsidR="008F0704" w:rsidRDefault="008F0704" w:rsidP="00A73855">
      <w:pPr>
        <w:widowControl w:val="0"/>
        <w:numPr>
          <w:ilvl w:val="0"/>
          <w:numId w:val="1"/>
        </w:numPr>
        <w:suppressAutoHyphens/>
        <w:autoSpaceDE w:val="0"/>
        <w:autoSpaceDN w:val="0"/>
        <w:adjustRightInd w:val="0"/>
        <w:rPr>
          <w:rFonts w:ascii="Arial" w:hAnsi="Arial" w:cs="Arial"/>
        </w:rPr>
      </w:pPr>
      <w:r>
        <w:rPr>
          <w:rFonts w:ascii="Arial" w:hAnsi="Arial" w:cs="Arial"/>
        </w:rPr>
        <w:t>Experience working with adults with varied experiences and from different backgrounds within the same space.</w:t>
      </w:r>
    </w:p>
    <w:p w14:paraId="0EDBBA90" w14:textId="518A88D3" w:rsidR="00753AE5" w:rsidRPr="008F0704" w:rsidRDefault="00753AE5" w:rsidP="008F0704">
      <w:pPr>
        <w:widowControl w:val="0"/>
        <w:numPr>
          <w:ilvl w:val="0"/>
          <w:numId w:val="1"/>
        </w:numPr>
        <w:suppressAutoHyphens/>
        <w:autoSpaceDE w:val="0"/>
        <w:autoSpaceDN w:val="0"/>
        <w:adjustRightInd w:val="0"/>
        <w:rPr>
          <w:rFonts w:ascii="Arial" w:hAnsi="Arial" w:cs="Arial"/>
        </w:rPr>
      </w:pPr>
      <w:r w:rsidRPr="00CA7104">
        <w:rPr>
          <w:rFonts w:ascii="Arial" w:hAnsi="Arial" w:cs="Arial"/>
        </w:rPr>
        <w:t xml:space="preserve">Experience of project </w:t>
      </w:r>
      <w:r w:rsidR="008F0704">
        <w:rPr>
          <w:rFonts w:ascii="Arial" w:hAnsi="Arial" w:cs="Arial"/>
        </w:rPr>
        <w:t>coordination</w:t>
      </w:r>
      <w:r w:rsidRPr="00CA7104">
        <w:rPr>
          <w:rFonts w:ascii="Arial" w:hAnsi="Arial" w:cs="Arial"/>
        </w:rPr>
        <w:t xml:space="preserve"> in a community setting.</w:t>
      </w:r>
    </w:p>
    <w:p w14:paraId="3FBA3265" w14:textId="07DC820E" w:rsidR="00A73855" w:rsidRPr="00CA7104" w:rsidRDefault="00A73855" w:rsidP="00A73855">
      <w:pPr>
        <w:widowControl w:val="0"/>
        <w:numPr>
          <w:ilvl w:val="0"/>
          <w:numId w:val="1"/>
        </w:numPr>
        <w:suppressAutoHyphens/>
        <w:autoSpaceDE w:val="0"/>
        <w:autoSpaceDN w:val="0"/>
        <w:adjustRightInd w:val="0"/>
        <w:rPr>
          <w:rFonts w:ascii="Arial" w:hAnsi="Arial" w:cs="Arial"/>
        </w:rPr>
      </w:pPr>
      <w:r w:rsidRPr="00CA7104">
        <w:rPr>
          <w:rFonts w:ascii="Arial" w:hAnsi="Arial" w:cs="Arial"/>
        </w:rPr>
        <w:t>Experience of partnership working, particularly with community organisations</w:t>
      </w:r>
      <w:r w:rsidR="008F0704">
        <w:rPr>
          <w:rFonts w:ascii="Arial" w:hAnsi="Arial" w:cs="Arial"/>
        </w:rPr>
        <w:t xml:space="preserve"> and/or creative</w:t>
      </w:r>
      <w:r w:rsidR="007424D3" w:rsidRPr="00CA7104">
        <w:rPr>
          <w:rFonts w:ascii="Arial" w:hAnsi="Arial" w:cs="Arial"/>
        </w:rPr>
        <w:t xml:space="preserve"> organisations</w:t>
      </w:r>
      <w:r w:rsidR="00230612" w:rsidRPr="00CA7104">
        <w:rPr>
          <w:rFonts w:ascii="Arial" w:hAnsi="Arial" w:cs="Arial"/>
        </w:rPr>
        <w:t>.</w:t>
      </w:r>
    </w:p>
    <w:p w14:paraId="6E539696" w14:textId="5DFFC070" w:rsidR="008725A8" w:rsidRPr="00CA7104" w:rsidRDefault="008725A8" w:rsidP="00A73855">
      <w:pPr>
        <w:widowControl w:val="0"/>
        <w:numPr>
          <w:ilvl w:val="0"/>
          <w:numId w:val="1"/>
        </w:numPr>
        <w:suppressAutoHyphens/>
        <w:autoSpaceDE w:val="0"/>
        <w:autoSpaceDN w:val="0"/>
        <w:adjustRightInd w:val="0"/>
        <w:rPr>
          <w:rFonts w:ascii="Arial" w:hAnsi="Arial" w:cs="Arial"/>
        </w:rPr>
      </w:pPr>
      <w:r w:rsidRPr="00CA7104">
        <w:rPr>
          <w:rFonts w:ascii="Arial" w:hAnsi="Arial" w:cs="Arial"/>
        </w:rPr>
        <w:t xml:space="preserve">Experience of evaluating projects using </w:t>
      </w:r>
      <w:r w:rsidR="004640FD" w:rsidRPr="00CA7104">
        <w:rPr>
          <w:rFonts w:ascii="Arial" w:hAnsi="Arial" w:cs="Arial"/>
        </w:rPr>
        <w:t>various methods</w:t>
      </w:r>
    </w:p>
    <w:p w14:paraId="652C1EA9" w14:textId="77777777" w:rsidR="00A73855" w:rsidRPr="00CA7104" w:rsidRDefault="00A73855" w:rsidP="00A73855">
      <w:pPr>
        <w:widowControl w:val="0"/>
        <w:numPr>
          <w:ilvl w:val="0"/>
          <w:numId w:val="1"/>
        </w:numPr>
        <w:suppressAutoHyphens/>
        <w:autoSpaceDE w:val="0"/>
        <w:autoSpaceDN w:val="0"/>
        <w:adjustRightInd w:val="0"/>
        <w:rPr>
          <w:rFonts w:ascii="Arial" w:hAnsi="Arial" w:cs="Arial"/>
        </w:rPr>
      </w:pPr>
      <w:r w:rsidRPr="00CA7104">
        <w:rPr>
          <w:rFonts w:ascii="Arial" w:hAnsi="Arial" w:cs="Arial"/>
        </w:rPr>
        <w:t>Ability to communicate clearly, both orally and written, and in a variety of styles and to different audiences.</w:t>
      </w:r>
    </w:p>
    <w:p w14:paraId="68A12EA8" w14:textId="77777777" w:rsidR="00A73855" w:rsidRPr="00CA7104" w:rsidRDefault="00A73855" w:rsidP="00A73855">
      <w:pPr>
        <w:widowControl w:val="0"/>
        <w:numPr>
          <w:ilvl w:val="0"/>
          <w:numId w:val="1"/>
        </w:numPr>
        <w:suppressAutoHyphens/>
        <w:autoSpaceDE w:val="0"/>
        <w:autoSpaceDN w:val="0"/>
        <w:adjustRightInd w:val="0"/>
        <w:rPr>
          <w:rFonts w:ascii="Arial" w:hAnsi="Arial" w:cs="Arial"/>
        </w:rPr>
      </w:pPr>
      <w:r w:rsidRPr="00CA7104">
        <w:rPr>
          <w:rFonts w:ascii="Arial" w:hAnsi="Arial" w:cs="Arial"/>
        </w:rPr>
        <w:t xml:space="preserve">Good administration and computer skills: including budgeting, project management and knowledge of Microsoft Office, </w:t>
      </w:r>
      <w:proofErr w:type="gramStart"/>
      <w:r w:rsidRPr="00CA7104">
        <w:rPr>
          <w:rFonts w:ascii="Arial" w:hAnsi="Arial" w:cs="Arial"/>
        </w:rPr>
        <w:t>internet</w:t>
      </w:r>
      <w:proofErr w:type="gramEnd"/>
      <w:r w:rsidRPr="00CA7104">
        <w:rPr>
          <w:rFonts w:ascii="Arial" w:hAnsi="Arial" w:cs="Arial"/>
        </w:rPr>
        <w:t xml:space="preserve"> and email.</w:t>
      </w:r>
    </w:p>
    <w:p w14:paraId="15EF56F8" w14:textId="77777777" w:rsidR="00A73855" w:rsidRPr="00CA7104" w:rsidRDefault="00A73855" w:rsidP="00A73855">
      <w:pPr>
        <w:widowControl w:val="0"/>
        <w:suppressAutoHyphens/>
        <w:autoSpaceDE w:val="0"/>
        <w:autoSpaceDN w:val="0"/>
        <w:adjustRightInd w:val="0"/>
        <w:rPr>
          <w:rFonts w:ascii="Arial" w:hAnsi="Arial" w:cs="Arial"/>
        </w:rPr>
      </w:pPr>
    </w:p>
    <w:p w14:paraId="19E825FD" w14:textId="77777777" w:rsidR="00A73855" w:rsidRPr="00CA7104" w:rsidRDefault="00A73855" w:rsidP="00A73855">
      <w:pPr>
        <w:widowControl w:val="0"/>
        <w:suppressAutoHyphens/>
        <w:autoSpaceDE w:val="0"/>
        <w:autoSpaceDN w:val="0"/>
        <w:adjustRightInd w:val="0"/>
        <w:rPr>
          <w:rFonts w:ascii="Arial" w:hAnsi="Arial" w:cs="Arial"/>
          <w:b/>
        </w:rPr>
      </w:pPr>
      <w:r w:rsidRPr="00CA7104">
        <w:rPr>
          <w:rFonts w:ascii="Arial" w:hAnsi="Arial" w:cs="Arial"/>
          <w:b/>
        </w:rPr>
        <w:t>Desirable</w:t>
      </w:r>
    </w:p>
    <w:p w14:paraId="7A060FBB" w14:textId="77777777" w:rsidR="00A73855" w:rsidRPr="00CA7104" w:rsidRDefault="00A73855" w:rsidP="00A73855">
      <w:pPr>
        <w:widowControl w:val="0"/>
        <w:suppressAutoHyphens/>
        <w:autoSpaceDE w:val="0"/>
        <w:autoSpaceDN w:val="0"/>
        <w:adjustRightInd w:val="0"/>
        <w:rPr>
          <w:rFonts w:ascii="Arial" w:hAnsi="Arial" w:cs="Arial"/>
          <w:i/>
        </w:rPr>
      </w:pPr>
    </w:p>
    <w:p w14:paraId="3783DDF2" w14:textId="68B4EE3A" w:rsidR="00753AE5" w:rsidRPr="00CA7104" w:rsidRDefault="00753AE5" w:rsidP="00230612">
      <w:pPr>
        <w:numPr>
          <w:ilvl w:val="0"/>
          <w:numId w:val="2"/>
        </w:numPr>
        <w:rPr>
          <w:rFonts w:ascii="Arial" w:hAnsi="Arial" w:cs="Arial"/>
        </w:rPr>
      </w:pPr>
      <w:r>
        <w:rPr>
          <w:rFonts w:ascii="Arial" w:hAnsi="Arial" w:cs="Arial"/>
        </w:rPr>
        <w:t xml:space="preserve">Experience of </w:t>
      </w:r>
      <w:r w:rsidR="004A57D1">
        <w:rPr>
          <w:rFonts w:ascii="Arial" w:hAnsi="Arial" w:cs="Arial"/>
        </w:rPr>
        <w:t>facilitating and/or coordinating</w:t>
      </w:r>
      <w:r>
        <w:rPr>
          <w:rFonts w:ascii="Arial" w:hAnsi="Arial" w:cs="Arial"/>
        </w:rPr>
        <w:t xml:space="preserve"> </w:t>
      </w:r>
      <w:r w:rsidR="004A57D1">
        <w:rPr>
          <w:rFonts w:ascii="Arial" w:hAnsi="Arial" w:cs="Arial"/>
        </w:rPr>
        <w:t>c</w:t>
      </w:r>
      <w:r>
        <w:rPr>
          <w:rFonts w:ascii="Arial" w:hAnsi="Arial" w:cs="Arial"/>
        </w:rPr>
        <w:t xml:space="preserve">reative workshops </w:t>
      </w:r>
    </w:p>
    <w:p w14:paraId="6ADCBC8D" w14:textId="2340E1BB" w:rsidR="00230612" w:rsidRPr="00CA7104" w:rsidRDefault="00230612" w:rsidP="00230612">
      <w:pPr>
        <w:numPr>
          <w:ilvl w:val="0"/>
          <w:numId w:val="2"/>
        </w:numPr>
        <w:rPr>
          <w:rFonts w:ascii="Arial" w:hAnsi="Arial" w:cs="Arial"/>
        </w:rPr>
      </w:pPr>
      <w:r w:rsidRPr="00CA7104">
        <w:rPr>
          <w:rFonts w:ascii="Arial" w:hAnsi="Arial" w:cs="Arial"/>
        </w:rPr>
        <w:t xml:space="preserve">Good knowledge of </w:t>
      </w:r>
      <w:r w:rsidR="004A57D1">
        <w:rPr>
          <w:rFonts w:ascii="Arial" w:hAnsi="Arial" w:cs="Arial"/>
        </w:rPr>
        <w:t>s</w:t>
      </w:r>
      <w:r w:rsidRPr="00CA7104">
        <w:rPr>
          <w:rFonts w:ascii="Arial" w:hAnsi="Arial" w:cs="Arial"/>
        </w:rPr>
        <w:t>afeguarding within a creative and community setting.</w:t>
      </w:r>
    </w:p>
    <w:p w14:paraId="090561A4" w14:textId="77777777" w:rsidR="00A73855" w:rsidRPr="00CA7104" w:rsidRDefault="00A73855" w:rsidP="00A73855">
      <w:pPr>
        <w:numPr>
          <w:ilvl w:val="0"/>
          <w:numId w:val="2"/>
        </w:numPr>
        <w:rPr>
          <w:rFonts w:ascii="Arial" w:hAnsi="Arial" w:cs="Arial"/>
        </w:rPr>
      </w:pPr>
      <w:r w:rsidRPr="00CA7104">
        <w:rPr>
          <w:rFonts w:ascii="Arial" w:hAnsi="Arial" w:cs="Arial"/>
        </w:rPr>
        <w:t>Good knowledge of health and safety</w:t>
      </w:r>
    </w:p>
    <w:p w14:paraId="2E7F7F2F" w14:textId="65DCF139" w:rsidR="00A73855" w:rsidRPr="004A57D1" w:rsidRDefault="00A73855" w:rsidP="004A57D1">
      <w:pPr>
        <w:widowControl w:val="0"/>
        <w:numPr>
          <w:ilvl w:val="0"/>
          <w:numId w:val="2"/>
        </w:numPr>
        <w:suppressAutoHyphens/>
        <w:autoSpaceDE w:val="0"/>
        <w:autoSpaceDN w:val="0"/>
        <w:adjustRightInd w:val="0"/>
        <w:rPr>
          <w:rFonts w:ascii="Arial" w:hAnsi="Arial" w:cs="Arial"/>
        </w:rPr>
      </w:pPr>
      <w:r w:rsidRPr="00CA7104">
        <w:rPr>
          <w:rFonts w:ascii="Arial" w:hAnsi="Arial" w:cs="Arial"/>
        </w:rPr>
        <w:t xml:space="preserve">Experience of </w:t>
      </w:r>
      <w:r w:rsidR="004A57D1">
        <w:rPr>
          <w:rFonts w:ascii="Arial" w:hAnsi="Arial" w:cs="Arial"/>
        </w:rPr>
        <w:t xml:space="preserve">producing and/or </w:t>
      </w:r>
      <w:r w:rsidRPr="00CA7104">
        <w:rPr>
          <w:rFonts w:ascii="Arial" w:hAnsi="Arial" w:cs="Arial"/>
        </w:rPr>
        <w:t xml:space="preserve">marketing </w:t>
      </w:r>
      <w:r w:rsidRPr="004A57D1">
        <w:rPr>
          <w:rFonts w:ascii="Arial" w:hAnsi="Arial" w:cs="Arial"/>
        </w:rPr>
        <w:t>events</w:t>
      </w:r>
    </w:p>
    <w:p w14:paraId="6C3F0729" w14:textId="77777777" w:rsidR="00A73855" w:rsidRPr="00CA7104" w:rsidRDefault="00A73855" w:rsidP="00A73855">
      <w:pPr>
        <w:widowControl w:val="0"/>
        <w:numPr>
          <w:ilvl w:val="0"/>
          <w:numId w:val="2"/>
        </w:numPr>
        <w:suppressAutoHyphens/>
        <w:autoSpaceDE w:val="0"/>
        <w:autoSpaceDN w:val="0"/>
        <w:adjustRightInd w:val="0"/>
        <w:rPr>
          <w:rFonts w:ascii="Arial" w:hAnsi="Arial" w:cs="Arial"/>
        </w:rPr>
      </w:pPr>
      <w:r w:rsidRPr="00CA7104">
        <w:rPr>
          <w:rFonts w:ascii="Arial" w:hAnsi="Arial" w:cs="Arial"/>
        </w:rPr>
        <w:t xml:space="preserve">Knowledge of the work of Ignite Imaginations </w:t>
      </w:r>
    </w:p>
    <w:p w14:paraId="06FF62B3" w14:textId="77777777" w:rsidR="00A73855" w:rsidRPr="00CA7104" w:rsidRDefault="00A73855" w:rsidP="00A73855">
      <w:pPr>
        <w:widowControl w:val="0"/>
        <w:numPr>
          <w:ilvl w:val="0"/>
          <w:numId w:val="2"/>
        </w:numPr>
        <w:suppressAutoHyphens/>
        <w:autoSpaceDE w:val="0"/>
        <w:autoSpaceDN w:val="0"/>
        <w:adjustRightInd w:val="0"/>
        <w:rPr>
          <w:rFonts w:ascii="Arial" w:hAnsi="Arial" w:cs="Arial"/>
        </w:rPr>
      </w:pPr>
      <w:r w:rsidRPr="00CA7104">
        <w:rPr>
          <w:rFonts w:ascii="Arial" w:hAnsi="Arial" w:cs="Arial"/>
        </w:rPr>
        <w:t>Ability to work some weekends and evenings.</w:t>
      </w:r>
    </w:p>
    <w:p w14:paraId="33942D6A" w14:textId="6A51EFB0" w:rsidR="00A73855" w:rsidRPr="00CA7104" w:rsidRDefault="00A73855" w:rsidP="00A73855">
      <w:pPr>
        <w:rPr>
          <w:rFonts w:ascii="Arial" w:hAnsi="Arial" w:cs="Arial"/>
        </w:rPr>
      </w:pPr>
    </w:p>
    <w:sectPr w:rsidR="00A73855" w:rsidRPr="00CA710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97F3" w14:textId="77777777" w:rsidR="002D7A71" w:rsidRDefault="002D7A71" w:rsidP="00A73855">
      <w:r>
        <w:separator/>
      </w:r>
    </w:p>
  </w:endnote>
  <w:endnote w:type="continuationSeparator" w:id="0">
    <w:p w14:paraId="316E3532" w14:textId="77777777" w:rsidR="002D7A71" w:rsidRDefault="002D7A71" w:rsidP="00A7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48DC" w14:textId="77777777" w:rsidR="002D7A71" w:rsidRDefault="002D7A71" w:rsidP="00A73855">
      <w:r>
        <w:separator/>
      </w:r>
    </w:p>
  </w:footnote>
  <w:footnote w:type="continuationSeparator" w:id="0">
    <w:p w14:paraId="4628BA7C" w14:textId="77777777" w:rsidR="002D7A71" w:rsidRDefault="002D7A71" w:rsidP="00A7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8274" w14:textId="10074329" w:rsidR="00A73855" w:rsidRDefault="00A73855" w:rsidP="00A73855">
    <w:pPr>
      <w:pStyle w:val="Header"/>
      <w:jc w:val="center"/>
    </w:pPr>
    <w:r w:rsidRPr="00351049">
      <w:rPr>
        <w:noProof/>
        <w:sz w:val="40"/>
        <w:szCs w:val="40"/>
      </w:rPr>
      <w:drawing>
        <wp:inline distT="0" distB="0" distL="0" distR="0" wp14:anchorId="01A838BE" wp14:editId="2D957105">
          <wp:extent cx="2809875" cy="942975"/>
          <wp:effectExtent l="0" t="0" r="9525" b="9525"/>
          <wp:docPr id="3" name="Picture 3" descr="ba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B5"/>
    <w:multiLevelType w:val="hybridMultilevel"/>
    <w:tmpl w:val="97DC61D8"/>
    <w:lvl w:ilvl="0" w:tplc="C23E394C">
      <w:start w:val="114"/>
      <w:numFmt w:val="bullet"/>
      <w:lvlText w:val="-"/>
      <w:lvlJc w:val="left"/>
      <w:pPr>
        <w:ind w:left="3230" w:hanging="360"/>
      </w:pPr>
      <w:rPr>
        <w:rFonts w:ascii="Arial" w:eastAsia="Times New Roman" w:hAnsi="Arial" w:cs="Arial" w:hint="default"/>
      </w:rPr>
    </w:lvl>
    <w:lvl w:ilvl="1" w:tplc="08090003" w:tentative="1">
      <w:start w:val="1"/>
      <w:numFmt w:val="bullet"/>
      <w:lvlText w:val="o"/>
      <w:lvlJc w:val="left"/>
      <w:pPr>
        <w:ind w:left="3950" w:hanging="360"/>
      </w:pPr>
      <w:rPr>
        <w:rFonts w:ascii="Courier New" w:hAnsi="Courier New" w:cs="Courier New" w:hint="default"/>
      </w:rPr>
    </w:lvl>
    <w:lvl w:ilvl="2" w:tplc="08090005" w:tentative="1">
      <w:start w:val="1"/>
      <w:numFmt w:val="bullet"/>
      <w:lvlText w:val=""/>
      <w:lvlJc w:val="left"/>
      <w:pPr>
        <w:ind w:left="4670" w:hanging="360"/>
      </w:pPr>
      <w:rPr>
        <w:rFonts w:ascii="Wingdings" w:hAnsi="Wingdings" w:hint="default"/>
      </w:rPr>
    </w:lvl>
    <w:lvl w:ilvl="3" w:tplc="08090001" w:tentative="1">
      <w:start w:val="1"/>
      <w:numFmt w:val="bullet"/>
      <w:lvlText w:val=""/>
      <w:lvlJc w:val="left"/>
      <w:pPr>
        <w:ind w:left="5390" w:hanging="360"/>
      </w:pPr>
      <w:rPr>
        <w:rFonts w:ascii="Symbol" w:hAnsi="Symbol" w:hint="default"/>
      </w:rPr>
    </w:lvl>
    <w:lvl w:ilvl="4" w:tplc="08090003" w:tentative="1">
      <w:start w:val="1"/>
      <w:numFmt w:val="bullet"/>
      <w:lvlText w:val="o"/>
      <w:lvlJc w:val="left"/>
      <w:pPr>
        <w:ind w:left="6110" w:hanging="360"/>
      </w:pPr>
      <w:rPr>
        <w:rFonts w:ascii="Courier New" w:hAnsi="Courier New" w:cs="Courier New" w:hint="default"/>
      </w:rPr>
    </w:lvl>
    <w:lvl w:ilvl="5" w:tplc="08090005" w:tentative="1">
      <w:start w:val="1"/>
      <w:numFmt w:val="bullet"/>
      <w:lvlText w:val=""/>
      <w:lvlJc w:val="left"/>
      <w:pPr>
        <w:ind w:left="6830" w:hanging="360"/>
      </w:pPr>
      <w:rPr>
        <w:rFonts w:ascii="Wingdings" w:hAnsi="Wingdings" w:hint="default"/>
      </w:rPr>
    </w:lvl>
    <w:lvl w:ilvl="6" w:tplc="08090001" w:tentative="1">
      <w:start w:val="1"/>
      <w:numFmt w:val="bullet"/>
      <w:lvlText w:val=""/>
      <w:lvlJc w:val="left"/>
      <w:pPr>
        <w:ind w:left="7550" w:hanging="360"/>
      </w:pPr>
      <w:rPr>
        <w:rFonts w:ascii="Symbol" w:hAnsi="Symbol" w:hint="default"/>
      </w:rPr>
    </w:lvl>
    <w:lvl w:ilvl="7" w:tplc="08090003" w:tentative="1">
      <w:start w:val="1"/>
      <w:numFmt w:val="bullet"/>
      <w:lvlText w:val="o"/>
      <w:lvlJc w:val="left"/>
      <w:pPr>
        <w:ind w:left="8270" w:hanging="360"/>
      </w:pPr>
      <w:rPr>
        <w:rFonts w:ascii="Courier New" w:hAnsi="Courier New" w:cs="Courier New" w:hint="default"/>
      </w:rPr>
    </w:lvl>
    <w:lvl w:ilvl="8" w:tplc="08090005" w:tentative="1">
      <w:start w:val="1"/>
      <w:numFmt w:val="bullet"/>
      <w:lvlText w:val=""/>
      <w:lvlJc w:val="left"/>
      <w:pPr>
        <w:ind w:left="8990" w:hanging="360"/>
      </w:pPr>
      <w:rPr>
        <w:rFonts w:ascii="Wingdings" w:hAnsi="Wingdings" w:hint="default"/>
      </w:rPr>
    </w:lvl>
  </w:abstractNum>
  <w:abstractNum w:abstractNumId="1" w15:restartNumberingAfterBreak="0">
    <w:nsid w:val="0C4B4F87"/>
    <w:multiLevelType w:val="hybridMultilevel"/>
    <w:tmpl w:val="82E8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166F9"/>
    <w:multiLevelType w:val="hybridMultilevel"/>
    <w:tmpl w:val="6FA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536BE"/>
    <w:multiLevelType w:val="hybridMultilevel"/>
    <w:tmpl w:val="7BB2D4A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4840FE"/>
    <w:multiLevelType w:val="hybridMultilevel"/>
    <w:tmpl w:val="0622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62081"/>
    <w:multiLevelType w:val="hybridMultilevel"/>
    <w:tmpl w:val="528426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54F45A0"/>
    <w:multiLevelType w:val="hybridMultilevel"/>
    <w:tmpl w:val="1506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16309"/>
    <w:multiLevelType w:val="hybridMultilevel"/>
    <w:tmpl w:val="0870086C"/>
    <w:lvl w:ilvl="0" w:tplc="1026D4D2">
      <w:start w:val="114"/>
      <w:numFmt w:val="bullet"/>
      <w:lvlText w:val="-"/>
      <w:lvlJc w:val="left"/>
      <w:pPr>
        <w:ind w:left="3230" w:hanging="360"/>
      </w:pPr>
      <w:rPr>
        <w:rFonts w:ascii="Arial" w:eastAsia="Times New Roman" w:hAnsi="Arial" w:cs="Arial" w:hint="default"/>
      </w:rPr>
    </w:lvl>
    <w:lvl w:ilvl="1" w:tplc="08090003" w:tentative="1">
      <w:start w:val="1"/>
      <w:numFmt w:val="bullet"/>
      <w:lvlText w:val="o"/>
      <w:lvlJc w:val="left"/>
      <w:pPr>
        <w:ind w:left="3950" w:hanging="360"/>
      </w:pPr>
      <w:rPr>
        <w:rFonts w:ascii="Courier New" w:hAnsi="Courier New" w:cs="Courier New" w:hint="default"/>
      </w:rPr>
    </w:lvl>
    <w:lvl w:ilvl="2" w:tplc="08090005" w:tentative="1">
      <w:start w:val="1"/>
      <w:numFmt w:val="bullet"/>
      <w:lvlText w:val=""/>
      <w:lvlJc w:val="left"/>
      <w:pPr>
        <w:ind w:left="4670" w:hanging="360"/>
      </w:pPr>
      <w:rPr>
        <w:rFonts w:ascii="Wingdings" w:hAnsi="Wingdings" w:hint="default"/>
      </w:rPr>
    </w:lvl>
    <w:lvl w:ilvl="3" w:tplc="08090001" w:tentative="1">
      <w:start w:val="1"/>
      <w:numFmt w:val="bullet"/>
      <w:lvlText w:val=""/>
      <w:lvlJc w:val="left"/>
      <w:pPr>
        <w:ind w:left="5390" w:hanging="360"/>
      </w:pPr>
      <w:rPr>
        <w:rFonts w:ascii="Symbol" w:hAnsi="Symbol" w:hint="default"/>
      </w:rPr>
    </w:lvl>
    <w:lvl w:ilvl="4" w:tplc="08090003" w:tentative="1">
      <w:start w:val="1"/>
      <w:numFmt w:val="bullet"/>
      <w:lvlText w:val="o"/>
      <w:lvlJc w:val="left"/>
      <w:pPr>
        <w:ind w:left="6110" w:hanging="360"/>
      </w:pPr>
      <w:rPr>
        <w:rFonts w:ascii="Courier New" w:hAnsi="Courier New" w:cs="Courier New" w:hint="default"/>
      </w:rPr>
    </w:lvl>
    <w:lvl w:ilvl="5" w:tplc="08090005" w:tentative="1">
      <w:start w:val="1"/>
      <w:numFmt w:val="bullet"/>
      <w:lvlText w:val=""/>
      <w:lvlJc w:val="left"/>
      <w:pPr>
        <w:ind w:left="6830" w:hanging="360"/>
      </w:pPr>
      <w:rPr>
        <w:rFonts w:ascii="Wingdings" w:hAnsi="Wingdings" w:hint="default"/>
      </w:rPr>
    </w:lvl>
    <w:lvl w:ilvl="6" w:tplc="08090001" w:tentative="1">
      <w:start w:val="1"/>
      <w:numFmt w:val="bullet"/>
      <w:lvlText w:val=""/>
      <w:lvlJc w:val="left"/>
      <w:pPr>
        <w:ind w:left="7550" w:hanging="360"/>
      </w:pPr>
      <w:rPr>
        <w:rFonts w:ascii="Symbol" w:hAnsi="Symbol" w:hint="default"/>
      </w:rPr>
    </w:lvl>
    <w:lvl w:ilvl="7" w:tplc="08090003" w:tentative="1">
      <w:start w:val="1"/>
      <w:numFmt w:val="bullet"/>
      <w:lvlText w:val="o"/>
      <w:lvlJc w:val="left"/>
      <w:pPr>
        <w:ind w:left="8270" w:hanging="360"/>
      </w:pPr>
      <w:rPr>
        <w:rFonts w:ascii="Courier New" w:hAnsi="Courier New" w:cs="Courier New" w:hint="default"/>
      </w:rPr>
    </w:lvl>
    <w:lvl w:ilvl="8" w:tplc="08090005" w:tentative="1">
      <w:start w:val="1"/>
      <w:numFmt w:val="bullet"/>
      <w:lvlText w:val=""/>
      <w:lvlJc w:val="left"/>
      <w:pPr>
        <w:ind w:left="8990" w:hanging="360"/>
      </w:pPr>
      <w:rPr>
        <w:rFonts w:ascii="Wingdings" w:hAnsi="Wingdings" w:hint="default"/>
      </w:rPr>
    </w:lvl>
  </w:abstractNum>
  <w:abstractNum w:abstractNumId="8" w15:restartNumberingAfterBreak="0">
    <w:nsid w:val="47E018C7"/>
    <w:multiLevelType w:val="hybridMultilevel"/>
    <w:tmpl w:val="D39A33DA"/>
    <w:lvl w:ilvl="0" w:tplc="791A7AEA">
      <w:start w:val="114"/>
      <w:numFmt w:val="bullet"/>
      <w:lvlText w:val="-"/>
      <w:lvlJc w:val="left"/>
      <w:pPr>
        <w:ind w:left="3230" w:hanging="360"/>
      </w:pPr>
      <w:rPr>
        <w:rFonts w:ascii="Arial" w:eastAsia="Times New Roman" w:hAnsi="Arial" w:cs="Arial" w:hint="default"/>
      </w:rPr>
    </w:lvl>
    <w:lvl w:ilvl="1" w:tplc="08090003" w:tentative="1">
      <w:start w:val="1"/>
      <w:numFmt w:val="bullet"/>
      <w:lvlText w:val="o"/>
      <w:lvlJc w:val="left"/>
      <w:pPr>
        <w:ind w:left="3950" w:hanging="360"/>
      </w:pPr>
      <w:rPr>
        <w:rFonts w:ascii="Courier New" w:hAnsi="Courier New" w:cs="Courier New" w:hint="default"/>
      </w:rPr>
    </w:lvl>
    <w:lvl w:ilvl="2" w:tplc="08090005" w:tentative="1">
      <w:start w:val="1"/>
      <w:numFmt w:val="bullet"/>
      <w:lvlText w:val=""/>
      <w:lvlJc w:val="left"/>
      <w:pPr>
        <w:ind w:left="4670" w:hanging="360"/>
      </w:pPr>
      <w:rPr>
        <w:rFonts w:ascii="Wingdings" w:hAnsi="Wingdings" w:hint="default"/>
      </w:rPr>
    </w:lvl>
    <w:lvl w:ilvl="3" w:tplc="08090001" w:tentative="1">
      <w:start w:val="1"/>
      <w:numFmt w:val="bullet"/>
      <w:lvlText w:val=""/>
      <w:lvlJc w:val="left"/>
      <w:pPr>
        <w:ind w:left="5390" w:hanging="360"/>
      </w:pPr>
      <w:rPr>
        <w:rFonts w:ascii="Symbol" w:hAnsi="Symbol" w:hint="default"/>
      </w:rPr>
    </w:lvl>
    <w:lvl w:ilvl="4" w:tplc="08090003" w:tentative="1">
      <w:start w:val="1"/>
      <w:numFmt w:val="bullet"/>
      <w:lvlText w:val="o"/>
      <w:lvlJc w:val="left"/>
      <w:pPr>
        <w:ind w:left="6110" w:hanging="360"/>
      </w:pPr>
      <w:rPr>
        <w:rFonts w:ascii="Courier New" w:hAnsi="Courier New" w:cs="Courier New" w:hint="default"/>
      </w:rPr>
    </w:lvl>
    <w:lvl w:ilvl="5" w:tplc="08090005" w:tentative="1">
      <w:start w:val="1"/>
      <w:numFmt w:val="bullet"/>
      <w:lvlText w:val=""/>
      <w:lvlJc w:val="left"/>
      <w:pPr>
        <w:ind w:left="6830" w:hanging="360"/>
      </w:pPr>
      <w:rPr>
        <w:rFonts w:ascii="Wingdings" w:hAnsi="Wingdings" w:hint="default"/>
      </w:rPr>
    </w:lvl>
    <w:lvl w:ilvl="6" w:tplc="08090001" w:tentative="1">
      <w:start w:val="1"/>
      <w:numFmt w:val="bullet"/>
      <w:lvlText w:val=""/>
      <w:lvlJc w:val="left"/>
      <w:pPr>
        <w:ind w:left="7550" w:hanging="360"/>
      </w:pPr>
      <w:rPr>
        <w:rFonts w:ascii="Symbol" w:hAnsi="Symbol" w:hint="default"/>
      </w:rPr>
    </w:lvl>
    <w:lvl w:ilvl="7" w:tplc="08090003" w:tentative="1">
      <w:start w:val="1"/>
      <w:numFmt w:val="bullet"/>
      <w:lvlText w:val="o"/>
      <w:lvlJc w:val="left"/>
      <w:pPr>
        <w:ind w:left="8270" w:hanging="360"/>
      </w:pPr>
      <w:rPr>
        <w:rFonts w:ascii="Courier New" w:hAnsi="Courier New" w:cs="Courier New" w:hint="default"/>
      </w:rPr>
    </w:lvl>
    <w:lvl w:ilvl="8" w:tplc="08090005" w:tentative="1">
      <w:start w:val="1"/>
      <w:numFmt w:val="bullet"/>
      <w:lvlText w:val=""/>
      <w:lvlJc w:val="left"/>
      <w:pPr>
        <w:ind w:left="8990" w:hanging="360"/>
      </w:pPr>
      <w:rPr>
        <w:rFonts w:ascii="Wingdings" w:hAnsi="Wingdings" w:hint="default"/>
      </w:rPr>
    </w:lvl>
  </w:abstractNum>
  <w:abstractNum w:abstractNumId="9" w15:restartNumberingAfterBreak="0">
    <w:nsid w:val="47FA7CA7"/>
    <w:multiLevelType w:val="hybridMultilevel"/>
    <w:tmpl w:val="C0169A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506245"/>
    <w:multiLevelType w:val="hybridMultilevel"/>
    <w:tmpl w:val="8D86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64BF3"/>
    <w:multiLevelType w:val="hybridMultilevel"/>
    <w:tmpl w:val="A3D81B22"/>
    <w:lvl w:ilvl="0" w:tplc="D6783EA4">
      <w:start w:val="1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66850">
    <w:abstractNumId w:val="3"/>
  </w:num>
  <w:num w:numId="2" w16cid:durableId="1639725379">
    <w:abstractNumId w:val="9"/>
  </w:num>
  <w:num w:numId="3" w16cid:durableId="1125122791">
    <w:abstractNumId w:val="6"/>
  </w:num>
  <w:num w:numId="4" w16cid:durableId="1911770703">
    <w:abstractNumId w:val="1"/>
  </w:num>
  <w:num w:numId="5" w16cid:durableId="1829592055">
    <w:abstractNumId w:val="5"/>
  </w:num>
  <w:num w:numId="6" w16cid:durableId="1324967197">
    <w:abstractNumId w:val="0"/>
  </w:num>
  <w:num w:numId="7" w16cid:durableId="1905524902">
    <w:abstractNumId w:val="7"/>
  </w:num>
  <w:num w:numId="8" w16cid:durableId="1778141226">
    <w:abstractNumId w:val="8"/>
  </w:num>
  <w:num w:numId="9" w16cid:durableId="1815638122">
    <w:abstractNumId w:val="11"/>
  </w:num>
  <w:num w:numId="10" w16cid:durableId="401291675">
    <w:abstractNumId w:val="4"/>
  </w:num>
  <w:num w:numId="11" w16cid:durableId="709916942">
    <w:abstractNumId w:val="10"/>
  </w:num>
  <w:num w:numId="12" w16cid:durableId="182865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55"/>
    <w:rsid w:val="00093008"/>
    <w:rsid w:val="000F31AB"/>
    <w:rsid w:val="001379B0"/>
    <w:rsid w:val="00176937"/>
    <w:rsid w:val="00224405"/>
    <w:rsid w:val="00230612"/>
    <w:rsid w:val="00281058"/>
    <w:rsid w:val="002C2CA8"/>
    <w:rsid w:val="002C7CE5"/>
    <w:rsid w:val="002D7A71"/>
    <w:rsid w:val="003337CC"/>
    <w:rsid w:val="00384AEC"/>
    <w:rsid w:val="00463A9B"/>
    <w:rsid w:val="004640FD"/>
    <w:rsid w:val="004641AA"/>
    <w:rsid w:val="00470DA4"/>
    <w:rsid w:val="004916AE"/>
    <w:rsid w:val="004A57D1"/>
    <w:rsid w:val="00522A62"/>
    <w:rsid w:val="005526BE"/>
    <w:rsid w:val="00581F42"/>
    <w:rsid w:val="00617731"/>
    <w:rsid w:val="00623244"/>
    <w:rsid w:val="00623852"/>
    <w:rsid w:val="006423F4"/>
    <w:rsid w:val="0065334B"/>
    <w:rsid w:val="00663BE6"/>
    <w:rsid w:val="0066422B"/>
    <w:rsid w:val="0067737F"/>
    <w:rsid w:val="00691220"/>
    <w:rsid w:val="006E0D59"/>
    <w:rsid w:val="00737446"/>
    <w:rsid w:val="007424D3"/>
    <w:rsid w:val="00753AE5"/>
    <w:rsid w:val="007D084A"/>
    <w:rsid w:val="007F660D"/>
    <w:rsid w:val="008208E1"/>
    <w:rsid w:val="008435C8"/>
    <w:rsid w:val="008725A8"/>
    <w:rsid w:val="008824CB"/>
    <w:rsid w:val="008D37EF"/>
    <w:rsid w:val="008E27BF"/>
    <w:rsid w:val="008F0704"/>
    <w:rsid w:val="008F426D"/>
    <w:rsid w:val="00906023"/>
    <w:rsid w:val="0091504C"/>
    <w:rsid w:val="00970423"/>
    <w:rsid w:val="009E00CB"/>
    <w:rsid w:val="00A73855"/>
    <w:rsid w:val="00A75367"/>
    <w:rsid w:val="00A8102D"/>
    <w:rsid w:val="00AA4EE8"/>
    <w:rsid w:val="00AE335A"/>
    <w:rsid w:val="00B409E5"/>
    <w:rsid w:val="00BB5235"/>
    <w:rsid w:val="00C11B2F"/>
    <w:rsid w:val="00C54063"/>
    <w:rsid w:val="00C5459A"/>
    <w:rsid w:val="00CA28F4"/>
    <w:rsid w:val="00CA7104"/>
    <w:rsid w:val="00CF4CC5"/>
    <w:rsid w:val="00D447D7"/>
    <w:rsid w:val="00D5798E"/>
    <w:rsid w:val="00D74BF9"/>
    <w:rsid w:val="00D8435C"/>
    <w:rsid w:val="00E85EE5"/>
    <w:rsid w:val="00EE7E87"/>
    <w:rsid w:val="00F13D8C"/>
    <w:rsid w:val="00F20477"/>
    <w:rsid w:val="00F26128"/>
    <w:rsid w:val="00F61254"/>
    <w:rsid w:val="00F864CE"/>
    <w:rsid w:val="00FA6F08"/>
    <w:rsid w:val="00FC4831"/>
    <w:rsid w:val="00FE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8D364"/>
  <w15:chartTrackingRefBased/>
  <w15:docId w15:val="{99608BF4-2AA5-43E0-BCAF-D69973AD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5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55"/>
    <w:pPr>
      <w:tabs>
        <w:tab w:val="center" w:pos="4513"/>
        <w:tab w:val="right" w:pos="9026"/>
      </w:tabs>
    </w:pPr>
  </w:style>
  <w:style w:type="character" w:customStyle="1" w:styleId="HeaderChar">
    <w:name w:val="Header Char"/>
    <w:basedOn w:val="DefaultParagraphFont"/>
    <w:link w:val="Header"/>
    <w:uiPriority w:val="99"/>
    <w:rsid w:val="00A73855"/>
  </w:style>
  <w:style w:type="paragraph" w:styleId="Footer">
    <w:name w:val="footer"/>
    <w:basedOn w:val="Normal"/>
    <w:link w:val="FooterChar"/>
    <w:uiPriority w:val="99"/>
    <w:unhideWhenUsed/>
    <w:rsid w:val="00A73855"/>
    <w:pPr>
      <w:tabs>
        <w:tab w:val="center" w:pos="4513"/>
        <w:tab w:val="right" w:pos="9026"/>
      </w:tabs>
    </w:pPr>
  </w:style>
  <w:style w:type="character" w:customStyle="1" w:styleId="FooterChar">
    <w:name w:val="Footer Char"/>
    <w:basedOn w:val="DefaultParagraphFont"/>
    <w:link w:val="Footer"/>
    <w:uiPriority w:val="99"/>
    <w:rsid w:val="00A73855"/>
  </w:style>
  <w:style w:type="character" w:customStyle="1" w:styleId="s6">
    <w:name w:val="s6"/>
    <w:rsid w:val="00A73855"/>
  </w:style>
  <w:style w:type="character" w:styleId="Hyperlink">
    <w:name w:val="Hyperlink"/>
    <w:rsid w:val="00A73855"/>
    <w:rPr>
      <w:color w:val="0563C1"/>
      <w:u w:val="single"/>
    </w:rPr>
  </w:style>
  <w:style w:type="paragraph" w:styleId="ListParagraph">
    <w:name w:val="List Paragraph"/>
    <w:basedOn w:val="Normal"/>
    <w:uiPriority w:val="34"/>
    <w:qFormat/>
    <w:rsid w:val="00617731"/>
    <w:pPr>
      <w:ind w:left="720"/>
      <w:contextualSpacing/>
    </w:pPr>
  </w:style>
  <w:style w:type="paragraph" w:styleId="BalloonText">
    <w:name w:val="Balloon Text"/>
    <w:basedOn w:val="Normal"/>
    <w:link w:val="BalloonTextChar"/>
    <w:uiPriority w:val="99"/>
    <w:semiHidden/>
    <w:unhideWhenUsed/>
    <w:rsid w:val="000F3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F31AB"/>
    <w:rPr>
      <w:sz w:val="16"/>
      <w:szCs w:val="16"/>
    </w:rPr>
  </w:style>
  <w:style w:type="paragraph" w:styleId="CommentText">
    <w:name w:val="annotation text"/>
    <w:basedOn w:val="Normal"/>
    <w:link w:val="CommentTextChar"/>
    <w:uiPriority w:val="99"/>
    <w:semiHidden/>
    <w:unhideWhenUsed/>
    <w:rsid w:val="000F31AB"/>
    <w:rPr>
      <w:sz w:val="20"/>
      <w:szCs w:val="20"/>
    </w:rPr>
  </w:style>
  <w:style w:type="character" w:customStyle="1" w:styleId="CommentTextChar">
    <w:name w:val="Comment Text Char"/>
    <w:basedOn w:val="DefaultParagraphFont"/>
    <w:link w:val="CommentText"/>
    <w:uiPriority w:val="99"/>
    <w:semiHidden/>
    <w:rsid w:val="000F31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1AB"/>
    <w:rPr>
      <w:b/>
      <w:bCs/>
    </w:rPr>
  </w:style>
  <w:style w:type="character" w:customStyle="1" w:styleId="CommentSubjectChar">
    <w:name w:val="Comment Subject Char"/>
    <w:basedOn w:val="CommentTextChar"/>
    <w:link w:val="CommentSubject"/>
    <w:uiPriority w:val="99"/>
    <w:semiHidden/>
    <w:rsid w:val="000F31A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5334B"/>
    <w:rPr>
      <w:color w:val="605E5C"/>
      <w:shd w:val="clear" w:color="auto" w:fill="E1DFDD"/>
    </w:rPr>
  </w:style>
  <w:style w:type="character" w:styleId="FollowedHyperlink">
    <w:name w:val="FollowedHyperlink"/>
    <w:basedOn w:val="DefaultParagraphFont"/>
    <w:uiPriority w:val="99"/>
    <w:semiHidden/>
    <w:unhideWhenUsed/>
    <w:rsid w:val="00A8102D"/>
    <w:rPr>
      <w:color w:val="954F72" w:themeColor="followedHyperlink"/>
      <w:u w:val="single"/>
    </w:rPr>
  </w:style>
  <w:style w:type="table" w:styleId="TableGrid">
    <w:name w:val="Table Grid"/>
    <w:basedOn w:val="TableNormal"/>
    <w:uiPriority w:val="39"/>
    <w:rsid w:val="0028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093008"/>
  </w:style>
  <w:style w:type="character" w:customStyle="1" w:styleId="Hyperlink1">
    <w:name w:val="Hyperlink.1"/>
    <w:rsid w:val="00581F42"/>
    <w:rPr>
      <w:rFonts w:ascii="Arial" w:eastAsia="Arial" w:hAnsi="Arial" w:cs="Arial"/>
      <w:outline w:val="0"/>
      <w:color w:val="0000FF"/>
      <w:sz w:val="22"/>
      <w:szCs w:val="22"/>
      <w:u w:val="single" w:color="0000FF"/>
      <w:lang w:val="en-US"/>
    </w:rPr>
  </w:style>
  <w:style w:type="character" w:customStyle="1" w:styleId="normaltextrun">
    <w:name w:val="normaltextrun"/>
    <w:basedOn w:val="DefaultParagraphFont"/>
    <w:rsid w:val="00581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niteimagination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igniteimagination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gniteimaginations.org.uk/we-are-all-makers-projects" TargetMode="External"/><Relationship Id="rId4" Type="http://schemas.openxmlformats.org/officeDocument/2006/relationships/webSettings" Target="webSettings.xml"/><Relationship Id="rId9" Type="http://schemas.openxmlformats.org/officeDocument/2006/relationships/hyperlink" Target="https://www.igniteimaginations.org.uk/s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Barnes</dc:creator>
  <cp:keywords/>
  <dc:description/>
  <cp:lastModifiedBy>Luisa Golob</cp:lastModifiedBy>
  <cp:revision>8</cp:revision>
  <dcterms:created xsi:type="dcterms:W3CDTF">2023-09-05T12:42:00Z</dcterms:created>
  <dcterms:modified xsi:type="dcterms:W3CDTF">2023-09-06T13:20:00Z</dcterms:modified>
</cp:coreProperties>
</file>